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49F3FB3" w14:textId="06B89E1E"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PROCESSO ADMINISTRATIVO: </w:t>
      </w:r>
      <w:r w:rsidR="007623E4">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7623E4">
        <w:rPr>
          <w:rFonts w:ascii="Tahoma" w:hAnsi="Tahoma" w:cs="Tahoma"/>
          <w:sz w:val="22"/>
          <w:szCs w:val="22"/>
        </w:rPr>
        <w:instrText xml:space="preserve"> FORMTEXT </w:instrText>
      </w:r>
      <w:r w:rsidR="007623E4">
        <w:rPr>
          <w:rFonts w:ascii="Tahoma" w:hAnsi="Tahoma" w:cs="Tahoma"/>
          <w:sz w:val="22"/>
          <w:szCs w:val="22"/>
        </w:rPr>
      </w:r>
      <w:r w:rsidR="007623E4">
        <w:rPr>
          <w:rFonts w:ascii="Tahoma" w:hAnsi="Tahoma" w:cs="Tahoma"/>
          <w:sz w:val="22"/>
          <w:szCs w:val="22"/>
        </w:rPr>
        <w:fldChar w:fldCharType="separate"/>
      </w:r>
      <w:r w:rsidR="007623E4">
        <w:rPr>
          <w:rFonts w:ascii="Tahoma" w:hAnsi="Tahoma" w:cs="Tahoma"/>
          <w:noProof/>
          <w:sz w:val="22"/>
          <w:szCs w:val="22"/>
        </w:rPr>
        <w:t>PMC.2024.00000000-00</w:t>
      </w:r>
      <w:r w:rsidR="007623E4">
        <w:rPr>
          <w:rFonts w:ascii="Tahoma" w:hAnsi="Tahoma" w:cs="Tahoma"/>
          <w:sz w:val="22"/>
          <w:szCs w:val="22"/>
        </w:rPr>
        <w:fldChar w:fldCharType="end"/>
      </w:r>
      <w:bookmarkEnd w:id="1"/>
    </w:p>
    <w:p w14:paraId="7F16BCB4" w14:textId="77777777" w:rsidR="00331D0E" w:rsidRPr="00C71FD3" w:rsidRDefault="008374E2" w:rsidP="00331D0E">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r w:rsidR="00331D0E" w:rsidRPr="00530F61">
        <w:rPr>
          <w:rFonts w:ascii="Tahoma" w:hAnsi="Tahoma" w:cs="Tahoma"/>
          <w:sz w:val="22"/>
          <w:szCs w:val="22"/>
        </w:rPr>
        <w:t>Secretaria Municipal de Saúde</w:t>
      </w:r>
    </w:p>
    <w:p w14:paraId="1CFC083B"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noProof/>
          <w:sz w:val="22"/>
          <w:szCs w:val="22"/>
        </w:rPr>
        <w:t> </w:t>
      </w:r>
      <w:r w:rsidRPr="00C71FD3">
        <w:rPr>
          <w:rFonts w:ascii="Tahoma" w:hAnsi="Tahoma" w:cs="Tahoma"/>
          <w:sz w:val="22"/>
          <w:szCs w:val="22"/>
        </w:rPr>
        <w:fldChar w:fldCharType="end"/>
      </w:r>
      <w:bookmarkEnd w:id="2"/>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32B6E4" w14:textId="21FC5E28" w:rsidR="008374E2" w:rsidRPr="00C71FD3" w:rsidRDefault="008374E2" w:rsidP="008374E2">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DA SESSÃO PÚBLICA:</w:t>
      </w:r>
      <w:r w:rsidRPr="00C71FD3">
        <w:rPr>
          <w:rFonts w:ascii="Tahoma" w:hAnsi="Tahoma" w:cs="Tahoma"/>
          <w:color w:val="000000"/>
          <w:sz w:val="22"/>
          <w:szCs w:val="22"/>
        </w:rPr>
        <w:t xml:space="preserve"> </w:t>
      </w:r>
      <w:r w:rsidR="007623E4">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7623E4">
        <w:rPr>
          <w:rFonts w:ascii="Tahoma" w:hAnsi="Tahoma" w:cs="Tahoma"/>
          <w:color w:val="000000"/>
          <w:sz w:val="22"/>
          <w:szCs w:val="22"/>
        </w:rPr>
        <w:instrText xml:space="preserve"> FORMTEXT </w:instrText>
      </w:r>
      <w:r w:rsidR="007623E4">
        <w:rPr>
          <w:rFonts w:ascii="Tahoma" w:hAnsi="Tahoma" w:cs="Tahoma"/>
          <w:color w:val="000000"/>
          <w:sz w:val="22"/>
          <w:szCs w:val="22"/>
        </w:rPr>
      </w:r>
      <w:r w:rsidR="007623E4">
        <w:rPr>
          <w:rFonts w:ascii="Tahoma" w:hAnsi="Tahoma" w:cs="Tahoma"/>
          <w:color w:val="000000"/>
          <w:sz w:val="22"/>
          <w:szCs w:val="22"/>
        </w:rPr>
        <w:fldChar w:fldCharType="separate"/>
      </w:r>
      <w:r w:rsidR="007623E4">
        <w:rPr>
          <w:rFonts w:ascii="Tahoma" w:hAnsi="Tahoma" w:cs="Tahoma"/>
          <w:noProof/>
          <w:color w:val="000000"/>
          <w:sz w:val="22"/>
          <w:szCs w:val="22"/>
        </w:rPr>
        <w:t>00/00/2024 às 09h</w:t>
      </w:r>
      <w:r w:rsidR="007623E4">
        <w:rPr>
          <w:rFonts w:ascii="Tahoma" w:hAnsi="Tahoma" w:cs="Tahoma"/>
          <w:color w:val="000000"/>
          <w:sz w:val="22"/>
          <w:szCs w:val="22"/>
        </w:rPr>
        <w:fldChar w:fldCharType="end"/>
      </w:r>
      <w:bookmarkEnd w:id="3"/>
    </w:p>
    <w:p w14:paraId="339F1003"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012B2663" w14:textId="77777777" w:rsidR="007623E4" w:rsidRPr="00C71FD3" w:rsidRDefault="007623E4" w:rsidP="007623E4">
      <w:pPr>
        <w:pStyle w:val="western"/>
        <w:spacing w:before="0" w:beforeAutospacing="0" w:after="0" w:afterAutospacing="0" w:line="360" w:lineRule="atLeast"/>
        <w:rPr>
          <w:rFonts w:ascii="Tahoma" w:hAnsi="Tahoma" w:cs="Tahoma"/>
          <w:sz w:val="22"/>
          <w:szCs w:val="22"/>
        </w:rPr>
      </w:pPr>
      <w:bookmarkStart w:id="4" w:name="_Hlk161843692"/>
      <w:bookmarkStart w:id="5" w:name="_Hlk162424429"/>
      <w:bookmarkStart w:id="6" w:name="_Hlk133412112"/>
      <w:r w:rsidRPr="00EB5F1E">
        <w:rPr>
          <w:rFonts w:ascii="Tahoma" w:hAnsi="Tahoma" w:cs="Tahoma"/>
          <w:b/>
          <w:bCs/>
          <w:sz w:val="22"/>
          <w:szCs w:val="22"/>
        </w:rPr>
        <w:t>UNIDADE COMPRADORA (UASG)</w:t>
      </w:r>
      <w:r w:rsidRPr="00EB5F1E">
        <w:rPr>
          <w:rFonts w:ascii="Tahoma" w:hAnsi="Tahoma" w:cs="Tahoma"/>
          <w:sz w:val="22"/>
          <w:szCs w:val="22"/>
        </w:rPr>
        <w:t>: 986291</w:t>
      </w:r>
    </w:p>
    <w:p w14:paraId="6F6C4E26" w14:textId="77777777" w:rsidR="007623E4" w:rsidRPr="00C71FD3" w:rsidRDefault="007623E4" w:rsidP="007623E4">
      <w:pPr>
        <w:widowControl/>
        <w:spacing w:line="360" w:lineRule="atLeast"/>
        <w:jc w:val="both"/>
        <w:rPr>
          <w:rFonts w:ascii="Tahoma" w:hAnsi="Tahoma" w:cs="Tahoma"/>
          <w:sz w:val="22"/>
          <w:szCs w:val="22"/>
        </w:rPr>
      </w:pPr>
      <w:bookmarkStart w:id="7" w:name="_Hlk162281817"/>
      <w:bookmarkEnd w:id="4"/>
      <w:r w:rsidRPr="00E651D9">
        <w:rPr>
          <w:rFonts w:ascii="Tahoma" w:hAnsi="Tahoma" w:cs="Tahoma"/>
          <w:b/>
          <w:bCs/>
          <w:sz w:val="22"/>
          <w:szCs w:val="22"/>
        </w:rPr>
        <w:t>FUNDAMENTO LEGAL:</w:t>
      </w:r>
      <w:r w:rsidRPr="00E651D9">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0AC55C7421514CD5A72EF9759E5835D1"/>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bookmarkEnd w:id="7"/>
    <w:p w14:paraId="26943852" w14:textId="77777777" w:rsidR="008F3A1A" w:rsidRPr="00C71FD3" w:rsidRDefault="008F3A1A" w:rsidP="008F3A1A">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EE2F17">
        <w:rPr>
          <w:rFonts w:ascii="Tahoma" w:hAnsi="Tahoma" w:cs="Tahoma"/>
          <w:bCs/>
          <w:sz w:val="22"/>
          <w:szCs w:val="22"/>
        </w:rPr>
      </w:r>
      <w:r w:rsidR="00EE2F17">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1F41781C" w14:textId="77777777" w:rsidR="008F3A1A" w:rsidRPr="00C71FD3" w:rsidRDefault="008F3A1A" w:rsidP="008F3A1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EE2F17">
        <w:rPr>
          <w:rFonts w:ascii="Tahoma" w:hAnsi="Tahoma" w:cs="Tahoma"/>
          <w:sz w:val="22"/>
          <w:szCs w:val="22"/>
        </w:rPr>
      </w:r>
      <w:r w:rsidR="00EE2F17">
        <w:rPr>
          <w:rFonts w:ascii="Tahoma" w:hAnsi="Tahoma" w:cs="Tahoma"/>
          <w:sz w:val="22"/>
          <w:szCs w:val="22"/>
        </w:rPr>
        <w:fldChar w:fldCharType="separate"/>
      </w:r>
      <w:r>
        <w:rPr>
          <w:rFonts w:ascii="Tahoma" w:hAnsi="Tahoma" w:cs="Tahoma"/>
          <w:sz w:val="22"/>
          <w:szCs w:val="22"/>
        </w:rPr>
        <w:fldChar w:fldCharType="end"/>
      </w:r>
      <w:bookmarkEnd w:id="11"/>
    </w:p>
    <w:p w14:paraId="2DA9873D" w14:textId="77777777" w:rsidR="008F3A1A" w:rsidRPr="00C71FD3" w:rsidRDefault="008F3A1A" w:rsidP="008F3A1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EE2F17">
        <w:rPr>
          <w:rFonts w:ascii="Tahoma" w:hAnsi="Tahoma" w:cs="Tahoma"/>
          <w:sz w:val="22"/>
          <w:szCs w:val="22"/>
        </w:rPr>
      </w:r>
      <w:r w:rsidR="00EE2F17">
        <w:rPr>
          <w:rFonts w:ascii="Tahoma" w:hAnsi="Tahoma" w:cs="Tahoma"/>
          <w:sz w:val="22"/>
          <w:szCs w:val="22"/>
        </w:rPr>
        <w:fldChar w:fldCharType="separate"/>
      </w:r>
      <w:r>
        <w:rPr>
          <w:rFonts w:ascii="Tahoma" w:hAnsi="Tahoma" w:cs="Tahoma"/>
          <w:sz w:val="22"/>
          <w:szCs w:val="22"/>
        </w:rPr>
        <w:fldChar w:fldCharType="end"/>
      </w:r>
      <w:bookmarkEnd w:id="12"/>
    </w:p>
    <w:bookmarkEnd w:id="6"/>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57DADC27" w14:textId="2171215B" w:rsidR="008374E2" w:rsidRPr="00331D0E"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w:t>
      </w:r>
      <w:r w:rsidR="00AB739A" w:rsidRPr="00331D0E">
        <w:rPr>
          <w:rFonts w:ascii="Tahoma" w:hAnsi="Tahoma" w:cs="Tahoma"/>
          <w:sz w:val="22"/>
          <w:szCs w:val="22"/>
        </w:rPr>
        <w:t>II</w:t>
      </w:r>
      <w:r w:rsidRPr="00331D0E">
        <w:rPr>
          <w:rFonts w:ascii="Tahoma" w:hAnsi="Tahoma" w:cs="Tahoma"/>
          <w:sz w:val="22"/>
          <w:szCs w:val="22"/>
        </w:rPr>
        <w:t xml:space="preserve"> – Minuta de Ata de Registro de Preços</w:t>
      </w:r>
    </w:p>
    <w:p w14:paraId="191169C3" w14:textId="436717C7" w:rsidR="00AB739A" w:rsidRPr="00331D0E" w:rsidRDefault="00AB739A" w:rsidP="00AB739A">
      <w:pPr>
        <w:pStyle w:val="Cabealho"/>
        <w:widowControl/>
        <w:tabs>
          <w:tab w:val="clear" w:pos="4818"/>
          <w:tab w:val="clear" w:pos="9637"/>
        </w:tabs>
        <w:spacing w:line="360" w:lineRule="atLeast"/>
        <w:ind w:left="567"/>
        <w:rPr>
          <w:rFonts w:ascii="Tahoma" w:hAnsi="Tahoma" w:cs="Tahoma"/>
          <w:sz w:val="22"/>
          <w:szCs w:val="22"/>
        </w:rPr>
      </w:pPr>
      <w:r w:rsidRPr="00331D0E">
        <w:rPr>
          <w:rFonts w:ascii="Tahoma" w:hAnsi="Tahoma" w:cs="Tahoma"/>
          <w:sz w:val="22"/>
          <w:szCs w:val="22"/>
        </w:rPr>
        <w:t>Anexo IV – Modelo de Termo de Ciência e de Notificação</w:t>
      </w:r>
    </w:p>
    <w:p w14:paraId="023C9D43" w14:textId="77777777" w:rsidR="008374E2" w:rsidRPr="00C71FD3" w:rsidRDefault="008374E2" w:rsidP="008374E2">
      <w:pPr>
        <w:pStyle w:val="Cabealho"/>
        <w:widowControl/>
        <w:spacing w:line="360" w:lineRule="atLeast"/>
        <w:ind w:left="567"/>
        <w:rPr>
          <w:rFonts w:ascii="Tahoma" w:hAnsi="Tahoma" w:cs="Tahoma"/>
          <w:sz w:val="22"/>
          <w:szCs w:val="22"/>
        </w:rPr>
      </w:pPr>
      <w:r w:rsidRPr="00331D0E">
        <w:rPr>
          <w:rFonts w:ascii="Tahoma" w:hAnsi="Tahoma" w:cs="Tahoma"/>
          <w:sz w:val="22"/>
          <w:szCs w:val="22"/>
        </w:rPr>
        <w:t>Anexo V – Modelo de Ordem de Fornecimento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3F7EA6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144D06">
        <w:rPr>
          <w:rFonts w:ascii="Tahoma" w:hAnsi="Tahoma" w:cs="Tahoma"/>
          <w:b/>
          <w:bCs/>
          <w:sz w:val="22"/>
          <w:szCs w:val="22"/>
        </w:rPr>
        <w:t>,</w:t>
      </w:r>
      <w:r w:rsidRPr="00C71FD3">
        <w:rPr>
          <w:rFonts w:ascii="Tahoma" w:hAnsi="Tahoma" w:cs="Tahoma"/>
          <w:b/>
          <w:bCs/>
          <w:sz w:val="22"/>
          <w:szCs w:val="22"/>
        </w:rPr>
        <w:t xml:space="preserve"> CONDIÇÕES DE ENTREGA</w:t>
      </w:r>
      <w:r w:rsidR="00144D06">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Default="008374E2" w:rsidP="008374E2">
      <w:pPr>
        <w:pStyle w:val="Cabealho"/>
        <w:widowControl/>
        <w:spacing w:line="360" w:lineRule="atLeast"/>
        <w:jc w:val="both"/>
        <w:rPr>
          <w:rFonts w:ascii="Tahoma" w:hAnsi="Tahoma" w:cs="Tahoma"/>
          <w:sz w:val="22"/>
          <w:szCs w:val="22"/>
        </w:rPr>
      </w:pPr>
    </w:p>
    <w:p w14:paraId="210D014B" w14:textId="5055D6DF" w:rsidR="008B30FD" w:rsidRPr="00C71FD3" w:rsidRDefault="008B30FD" w:rsidP="008B30FD">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7FC31BC" w14:textId="77777777" w:rsidR="008B30FD" w:rsidRPr="00C71FD3" w:rsidRDefault="008B30FD" w:rsidP="008374E2">
      <w:pPr>
        <w:pStyle w:val="Cabealho"/>
        <w:widowControl/>
        <w:spacing w:line="360" w:lineRule="atLeast"/>
        <w:jc w:val="both"/>
        <w:rPr>
          <w:rFonts w:ascii="Tahoma" w:hAnsi="Tahoma" w:cs="Tahoma"/>
          <w:sz w:val="22"/>
          <w:szCs w:val="22"/>
        </w:rPr>
      </w:pPr>
    </w:p>
    <w:p w14:paraId="4871340B" w14:textId="78F24EC6" w:rsidR="00053DF2" w:rsidRDefault="008374E2" w:rsidP="00053DF2">
      <w:pPr>
        <w:widowControl/>
        <w:tabs>
          <w:tab w:val="left" w:pos="6744"/>
        </w:tabs>
        <w:spacing w:line="360" w:lineRule="atLeast"/>
        <w:jc w:val="both"/>
        <w:rPr>
          <w:rFonts w:ascii="Tahoma" w:hAnsi="Tahoma" w:cs="Tahoma"/>
          <w:bCs/>
          <w:color w:val="000000"/>
          <w:sz w:val="22"/>
          <w:szCs w:val="22"/>
        </w:rPr>
      </w:pPr>
      <w:r w:rsidRPr="005E391C">
        <w:rPr>
          <w:rFonts w:ascii="Tahoma" w:hAnsi="Tahoma" w:cs="Tahoma"/>
          <w:b/>
          <w:bCs/>
          <w:color w:val="000000"/>
          <w:sz w:val="22"/>
          <w:szCs w:val="22"/>
        </w:rPr>
        <w:t>2.</w:t>
      </w:r>
      <w:r w:rsidR="008B30FD">
        <w:rPr>
          <w:rFonts w:ascii="Tahoma" w:hAnsi="Tahoma" w:cs="Tahoma"/>
          <w:b/>
          <w:bCs/>
          <w:color w:val="000000"/>
          <w:sz w:val="22"/>
          <w:szCs w:val="22"/>
        </w:rPr>
        <w:t>3</w:t>
      </w:r>
      <w:r w:rsidRPr="005E391C">
        <w:rPr>
          <w:rFonts w:ascii="Tahoma" w:hAnsi="Tahoma" w:cs="Tahoma"/>
          <w:b/>
          <w:bCs/>
          <w:color w:val="000000"/>
          <w:sz w:val="22"/>
          <w:szCs w:val="22"/>
        </w:rPr>
        <w:t>.</w:t>
      </w:r>
      <w:r w:rsidRPr="005E391C">
        <w:rPr>
          <w:rFonts w:ascii="Tahoma" w:hAnsi="Tahoma" w:cs="Tahoma"/>
          <w:bCs/>
          <w:color w:val="000000"/>
          <w:sz w:val="22"/>
          <w:szCs w:val="22"/>
        </w:rPr>
        <w:t xml:space="preserve"> </w:t>
      </w:r>
      <w:r w:rsidR="00053DF2" w:rsidRPr="005E391C">
        <w:rPr>
          <w:rFonts w:ascii="Tahoma" w:hAnsi="Tahoma" w:cs="Tahoma"/>
          <w:bCs/>
          <w:color w:val="000000"/>
          <w:sz w:val="22"/>
          <w:szCs w:val="22"/>
        </w:rPr>
        <w:t>O valor total estimado para os eventuais contratos decorrentes do presente Registro de Preços e a(s) dotação(ões) orçamentária(s) que suportará(ão) as eventuais despesas constam do Anexo II.</w:t>
      </w:r>
      <w:r w:rsidR="00053DF2" w:rsidRPr="00053DF2">
        <w:rPr>
          <w:rFonts w:ascii="Tahoma" w:hAnsi="Tahoma" w:cs="Tahoma"/>
          <w:bCs/>
          <w:color w:val="000000"/>
          <w:sz w:val="22"/>
          <w:szCs w:val="22"/>
        </w:rPr>
        <w:t xml:space="preserve"> </w:t>
      </w:r>
    </w:p>
    <w:p w14:paraId="540177E6" w14:textId="77777777" w:rsidR="00053DF2" w:rsidRDefault="00053DF2" w:rsidP="00053DF2">
      <w:pPr>
        <w:widowControl/>
        <w:tabs>
          <w:tab w:val="left" w:pos="6744"/>
        </w:tabs>
        <w:spacing w:line="360" w:lineRule="atLeast"/>
        <w:jc w:val="both"/>
        <w:rPr>
          <w:rFonts w:ascii="Tahoma" w:hAnsi="Tahoma" w:cs="Tahoma"/>
          <w:bCs/>
          <w:color w:val="000000"/>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Pr="00C71FD3">
        <w:rPr>
          <w:rFonts w:ascii="Tahoma" w:hAnsi="Tahoma" w:cs="Tahoma"/>
          <w:b/>
          <w:bCs/>
          <w:sz w:val="22"/>
          <w:szCs w:val="22"/>
        </w:rPr>
        <w:t>FORMALIZAÇÃO DE PEDIDOS DE ESCLARECIMENTOS E IMPUGNAÇÕES</w:t>
      </w:r>
      <w:bookmarkEnd w:id="13"/>
    </w:p>
    <w:bookmarkEnd w:id="14"/>
    <w:p w14:paraId="09B821B4" w14:textId="77777777" w:rsidR="008374E2" w:rsidRPr="00C71FD3" w:rsidRDefault="008374E2" w:rsidP="008374E2">
      <w:pPr>
        <w:widowControl/>
        <w:spacing w:line="360" w:lineRule="atLeast"/>
        <w:jc w:val="both"/>
        <w:rPr>
          <w:rFonts w:ascii="Tahoma" w:hAnsi="Tahoma" w:cs="Tahoma"/>
          <w:sz w:val="22"/>
          <w:szCs w:val="22"/>
        </w:rPr>
      </w:pPr>
    </w:p>
    <w:p w14:paraId="4F015B18" w14:textId="77777777" w:rsidR="00DF6D29" w:rsidRPr="00FF1076" w:rsidRDefault="00DF6D29" w:rsidP="00DF6D29">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20B8D7A7" w14:textId="77777777" w:rsidR="007623E4" w:rsidRPr="00D66194" w:rsidRDefault="007623E4" w:rsidP="007623E4">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8.3.</w:t>
      </w:r>
      <w:r w:rsidRPr="004E4C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4E4C51">
        <w:rPr>
          <w:rFonts w:ascii="Tahoma" w:hAnsi="Tahoma" w:cs="Tahoma"/>
          <w:bCs/>
          <w:sz w:val="22"/>
          <w:szCs w:val="22"/>
        </w:rPr>
        <w:t>(R$ 4.800.000,00)</w:t>
      </w:r>
      <w:r w:rsidRPr="004E4C51">
        <w:rPr>
          <w:rFonts w:ascii="Tahoma" w:hAnsi="Tahoma" w:cs="Tahoma"/>
          <w:sz w:val="22"/>
          <w:szCs w:val="22"/>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tratam os subitens </w:t>
      </w:r>
      <w:r w:rsidRPr="004E4C51">
        <w:rPr>
          <w:rFonts w:ascii="Tahoma" w:hAnsi="Tahoma" w:cs="Tahoma"/>
          <w:b/>
          <w:bCs/>
          <w:sz w:val="22"/>
          <w:szCs w:val="22"/>
        </w:rPr>
        <w:t>8.2</w:t>
      </w:r>
      <w:r w:rsidRPr="004E4C51">
        <w:rPr>
          <w:rFonts w:ascii="Tahoma" w:hAnsi="Tahoma" w:cs="Tahoma"/>
          <w:sz w:val="22"/>
          <w:szCs w:val="22"/>
        </w:rPr>
        <w:t xml:space="preserve"> e </w:t>
      </w:r>
      <w:r w:rsidRPr="004E4C51">
        <w:rPr>
          <w:rFonts w:ascii="Tahoma" w:hAnsi="Tahoma" w:cs="Tahoma"/>
          <w:b/>
          <w:bCs/>
          <w:sz w:val="22"/>
          <w:szCs w:val="22"/>
        </w:rPr>
        <w:t>8.3</w:t>
      </w:r>
      <w:r w:rsidRPr="004E4C51">
        <w:rPr>
          <w:rFonts w:ascii="Tahoma" w:hAnsi="Tahoma" w:cs="Tahoma"/>
          <w:sz w:val="22"/>
          <w:szCs w:val="22"/>
        </w:rPr>
        <w:t xml:space="preserve"> sujeitará a licitante às sanções </w:t>
      </w:r>
      <w:r w:rsidRPr="00331D0E">
        <w:rPr>
          <w:rFonts w:ascii="Tahoma" w:hAnsi="Tahoma" w:cs="Tahoma"/>
          <w:sz w:val="22"/>
          <w:szCs w:val="22"/>
        </w:rPr>
        <w:t xml:space="preserve">previstas no subitem </w:t>
      </w:r>
      <w:r w:rsidRPr="00331D0E">
        <w:rPr>
          <w:rFonts w:ascii="Tahoma" w:hAnsi="Tahoma" w:cs="Tahoma"/>
          <w:b/>
          <w:bCs/>
          <w:sz w:val="22"/>
          <w:szCs w:val="22"/>
        </w:rPr>
        <w:t>18.1</w:t>
      </w:r>
      <w:r w:rsidRPr="004E4C51">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7789F603" w14:textId="77777777" w:rsidR="00F667E6" w:rsidRPr="005E391C" w:rsidRDefault="00F667E6" w:rsidP="00F667E6">
      <w:pPr>
        <w:pStyle w:val="NormalWeb"/>
        <w:spacing w:before="0" w:after="0" w:line="360" w:lineRule="atLeast"/>
        <w:ind w:left="567"/>
        <w:jc w:val="both"/>
        <w:rPr>
          <w:rFonts w:ascii="Tahoma" w:hAnsi="Tahoma" w:cs="Tahoma"/>
          <w:color w:val="000000"/>
          <w:sz w:val="22"/>
          <w:szCs w:val="22"/>
        </w:rPr>
      </w:pPr>
      <w:r w:rsidRPr="005E391C">
        <w:rPr>
          <w:rFonts w:ascii="Tahoma" w:hAnsi="Tahoma" w:cs="Tahoma"/>
          <w:b/>
          <w:bCs/>
          <w:sz w:val="22"/>
          <w:szCs w:val="22"/>
        </w:rPr>
        <w:t>9.1.1.</w:t>
      </w:r>
      <w:r w:rsidRPr="005E391C">
        <w:rPr>
          <w:rFonts w:ascii="Tahoma" w:hAnsi="Tahoma" w:cs="Tahoma"/>
          <w:sz w:val="22"/>
          <w:szCs w:val="22"/>
        </w:rPr>
        <w:t xml:space="preserve"> informar o</w:t>
      </w:r>
      <w:r w:rsidRPr="005E391C">
        <w:rPr>
          <w:rFonts w:ascii="Tahoma" w:hAnsi="Tahoma" w:cs="Tahoma"/>
          <w:color w:val="000000"/>
          <w:sz w:val="22"/>
          <w:szCs w:val="22"/>
        </w:rPr>
        <w:t xml:space="preserve"> </w:t>
      </w:r>
      <w:r w:rsidRPr="005E391C">
        <w:rPr>
          <w:rFonts w:ascii="Tahoma" w:hAnsi="Tahoma" w:cs="Tahoma"/>
          <w:b/>
          <w:color w:val="000000"/>
          <w:sz w:val="22"/>
          <w:szCs w:val="22"/>
        </w:rPr>
        <w:t>PREÇO UNITÁRIO DO(S) ITEM(NS)</w:t>
      </w:r>
      <w:r w:rsidRPr="005E391C">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E7DCA422F224BFA9216B303475A77D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Pr="005E391C">
            <w:rPr>
              <w:rFonts w:ascii="Tahoma" w:hAnsi="Tahoma" w:cs="Tahoma"/>
              <w:sz w:val="22"/>
              <w:szCs w:val="22"/>
            </w:rPr>
            <w:t>para o(s) qual(is) pretende concorrer, de acordo com o Anexo II.</w:t>
          </w:r>
        </w:sdtContent>
      </w:sdt>
    </w:p>
    <w:p w14:paraId="0D6C15C4" w14:textId="77777777" w:rsidR="008374E2" w:rsidRPr="005E391C" w:rsidRDefault="008374E2" w:rsidP="008374E2">
      <w:pPr>
        <w:pStyle w:val="NormalWeb"/>
        <w:spacing w:before="0" w:after="0" w:line="360" w:lineRule="atLeast"/>
        <w:jc w:val="both"/>
        <w:rPr>
          <w:rFonts w:ascii="Tahoma" w:hAnsi="Tahoma" w:cs="Tahoma"/>
          <w:color w:val="000000"/>
          <w:sz w:val="22"/>
          <w:szCs w:val="22"/>
        </w:rPr>
      </w:pPr>
    </w:p>
    <w:p w14:paraId="52634C10" w14:textId="77777777" w:rsidR="00331D0E" w:rsidRPr="00530F61" w:rsidRDefault="00331D0E" w:rsidP="00331D0E">
      <w:pPr>
        <w:pStyle w:val="NormalWeb"/>
        <w:spacing w:before="0" w:after="0" w:line="360" w:lineRule="atLeast"/>
        <w:ind w:left="1134"/>
        <w:jc w:val="both"/>
        <w:rPr>
          <w:rFonts w:ascii="Tahoma" w:hAnsi="Tahoma" w:cs="Tahoma"/>
          <w:color w:val="000000"/>
          <w:kern w:val="0"/>
          <w:sz w:val="22"/>
          <w:szCs w:val="22"/>
          <w:lang w:eastAsia="pt-BR"/>
        </w:rPr>
      </w:pPr>
      <w:r w:rsidRPr="005E391C">
        <w:rPr>
          <w:rFonts w:ascii="Tahoma" w:hAnsi="Tahoma" w:cs="Tahoma"/>
          <w:b/>
          <w:bCs/>
          <w:color w:val="000000"/>
          <w:sz w:val="22"/>
          <w:szCs w:val="22"/>
        </w:rPr>
        <w:t>9.1.1.1.</w:t>
      </w:r>
      <w:r w:rsidRPr="005E391C">
        <w:rPr>
          <w:rFonts w:ascii="Tahoma" w:hAnsi="Tahoma" w:cs="Tahoma"/>
          <w:color w:val="000000"/>
          <w:sz w:val="22"/>
          <w:szCs w:val="22"/>
        </w:rPr>
        <w:t xml:space="preserve"> Os preços devem ser apresentados, observados os preços constantes na Coluna PMVG – Preço Máximo de Venda ao Governo da </w:t>
      </w:r>
      <w:r w:rsidRPr="005E391C">
        <w:rPr>
          <w:rFonts w:ascii="Tahoma" w:hAnsi="Tahoma" w:cs="Tahoma"/>
          <w:b/>
          <w:bCs/>
          <w:color w:val="000000"/>
          <w:sz w:val="22"/>
          <w:szCs w:val="22"/>
        </w:rPr>
        <w:t>Lista de Preços da CMED</w:t>
      </w:r>
      <w:r w:rsidRPr="005E391C">
        <w:rPr>
          <w:rFonts w:ascii="Tahoma" w:hAnsi="Tahoma" w:cs="Tahoma"/>
          <w:color w:val="000000"/>
          <w:sz w:val="22"/>
          <w:szCs w:val="22"/>
        </w:rPr>
        <w:t xml:space="preserve"> vigente na </w:t>
      </w:r>
      <w:r w:rsidRPr="005E391C">
        <w:rPr>
          <w:rFonts w:ascii="Tahoma" w:hAnsi="Tahoma" w:cs="Tahoma"/>
          <w:color w:val="000000"/>
          <w:sz w:val="22"/>
          <w:szCs w:val="22"/>
        </w:rPr>
        <w:lastRenderedPageBreak/>
        <w:t>data da disputa,</w:t>
      </w:r>
      <w:r w:rsidRPr="005E391C">
        <w:rPr>
          <w:rFonts w:ascii="Tahoma" w:hAnsi="Tahoma" w:cs="Tahoma"/>
          <w:color w:val="000000"/>
          <w:kern w:val="0"/>
          <w:sz w:val="22"/>
          <w:szCs w:val="22"/>
          <w:lang w:eastAsia="pt-BR"/>
        </w:rPr>
        <w:t xml:space="preserve"> 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4B726D98"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4C8A53DC"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B1248B">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6E830DD1"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B1248B">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38943C6D" w14:textId="77777777" w:rsidR="008374E2" w:rsidRPr="00C71FD3" w:rsidRDefault="008374E2" w:rsidP="008374E2">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29DEE94E" w14:textId="77777777" w:rsidR="008374E2" w:rsidRPr="00C71FD3" w:rsidRDefault="008374E2" w:rsidP="008374E2">
      <w:pPr>
        <w:widowControl/>
        <w:spacing w:line="360" w:lineRule="atLeast"/>
        <w:jc w:val="both"/>
        <w:rPr>
          <w:rFonts w:ascii="Tahoma" w:hAnsi="Tahoma" w:cs="Tahoma"/>
          <w:sz w:val="22"/>
          <w:szCs w:val="22"/>
        </w:rPr>
      </w:pPr>
    </w:p>
    <w:p w14:paraId="67A928A7" w14:textId="144183B2"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01 (uma) amostra do(s) item(ns) arrematado(s), no prazo, local e condições ali especificados, de modo a comprovar sua aderência às especificações definidas no Anexo II e para aferição da compatibilid</w:t>
      </w:r>
      <w:r w:rsidRPr="005E391C">
        <w:rPr>
          <w:rFonts w:ascii="Tahoma" w:hAnsi="Tahoma" w:cs="Tahoma"/>
          <w:sz w:val="22"/>
          <w:szCs w:val="22"/>
        </w:rPr>
        <w:t xml:space="preserve">ade </w:t>
      </w:r>
      <w:r w:rsidRPr="005E391C">
        <w:rPr>
          <w:rFonts w:ascii="Tahoma" w:hAnsi="Tahoma" w:cs="Tahoma"/>
          <w:color w:val="000000"/>
          <w:sz w:val="22"/>
          <w:szCs w:val="22"/>
        </w:rPr>
        <w:t xml:space="preserve">dos </w:t>
      </w:r>
      <w:r w:rsidR="00FC6076" w:rsidRPr="005E391C">
        <w:rPr>
          <w:rFonts w:ascii="Tahoma" w:hAnsi="Tahoma" w:cs="Tahoma"/>
          <w:color w:val="000000"/>
          <w:sz w:val="22"/>
          <w:szCs w:val="22"/>
        </w:rPr>
        <w:t>medica</w:t>
      </w:r>
      <w:r w:rsidRPr="005E391C">
        <w:rPr>
          <w:rFonts w:ascii="Tahoma" w:hAnsi="Tahoma" w:cs="Tahoma"/>
          <w:color w:val="000000"/>
          <w:sz w:val="22"/>
          <w:szCs w:val="22"/>
        </w:rPr>
        <w:t>mentos</w:t>
      </w:r>
      <w:r w:rsidRPr="005E391C">
        <w:rPr>
          <w:rFonts w:ascii="Tahoma" w:hAnsi="Tahoma" w:cs="Tahoma"/>
          <w:sz w:val="22"/>
          <w:szCs w:val="22"/>
        </w:rPr>
        <w:t xml:space="preserve"> no ato do recebimento.</w:t>
      </w:r>
    </w:p>
    <w:p w14:paraId="5F898E45" w14:textId="77777777" w:rsidR="008374E2" w:rsidRPr="00C71FD3" w:rsidRDefault="008374E2" w:rsidP="008374E2">
      <w:pPr>
        <w:widowControl/>
        <w:spacing w:line="360" w:lineRule="atLeast"/>
        <w:jc w:val="both"/>
        <w:rPr>
          <w:rFonts w:ascii="Tahoma" w:hAnsi="Tahoma" w:cs="Tahoma"/>
          <w:sz w:val="22"/>
          <w:szCs w:val="22"/>
        </w:rPr>
      </w:pPr>
    </w:p>
    <w:p w14:paraId="3B23D3B8"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687E0DD6" w14:textId="77777777" w:rsidR="008374E2" w:rsidRPr="00C71FD3" w:rsidRDefault="008374E2" w:rsidP="008374E2">
      <w:pPr>
        <w:widowControl/>
        <w:spacing w:line="360" w:lineRule="atLeast"/>
        <w:ind w:left="567"/>
        <w:jc w:val="both"/>
        <w:rPr>
          <w:rFonts w:ascii="Tahoma" w:hAnsi="Tahoma" w:cs="Tahoma"/>
          <w:sz w:val="22"/>
          <w:szCs w:val="22"/>
        </w:rPr>
      </w:pPr>
    </w:p>
    <w:p w14:paraId="46E5BC5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676F0CD" w14:textId="77777777" w:rsidR="008374E2" w:rsidRPr="00C71FD3" w:rsidRDefault="008374E2" w:rsidP="008374E2">
      <w:pPr>
        <w:widowControl/>
        <w:spacing w:line="360" w:lineRule="atLeast"/>
        <w:jc w:val="both"/>
        <w:rPr>
          <w:rFonts w:ascii="Tahoma" w:hAnsi="Tahoma" w:cs="Tahoma"/>
          <w:sz w:val="22"/>
          <w:szCs w:val="22"/>
        </w:rPr>
      </w:pPr>
    </w:p>
    <w:p w14:paraId="4C00E634"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9.6.</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5E39FD24" w:rsidR="008374E2" w:rsidRPr="00331D0E" w:rsidRDefault="008374E2" w:rsidP="008374E2">
      <w:pPr>
        <w:widowControl/>
        <w:spacing w:line="360" w:lineRule="atLeast"/>
        <w:ind w:left="567"/>
        <w:jc w:val="both"/>
        <w:rPr>
          <w:rFonts w:ascii="Tahoma" w:hAnsi="Tahoma" w:cs="Tahoma"/>
          <w:color w:val="000000"/>
          <w:sz w:val="22"/>
          <w:szCs w:val="22"/>
        </w:rPr>
      </w:pPr>
      <w:r w:rsidRPr="00331D0E">
        <w:rPr>
          <w:rFonts w:ascii="Tahoma" w:hAnsi="Tahoma" w:cs="Tahoma"/>
          <w:b/>
          <w:sz w:val="22"/>
          <w:szCs w:val="22"/>
        </w:rPr>
        <w:t>9.6.1.</w:t>
      </w:r>
      <w:r w:rsidRPr="00331D0E">
        <w:rPr>
          <w:rFonts w:ascii="Tahoma" w:hAnsi="Tahoma" w:cs="Tahoma"/>
          <w:sz w:val="22"/>
          <w:szCs w:val="22"/>
        </w:rPr>
        <w:t xml:space="preserve"> do prazo de validade da proposta/lance especificado no Anexo I</w:t>
      </w:r>
      <w:r w:rsidRPr="00331D0E">
        <w:rPr>
          <w:rFonts w:ascii="Tahoma" w:hAnsi="Tahoma" w:cs="Tahoma"/>
          <w:color w:val="000000"/>
          <w:sz w:val="22"/>
          <w:szCs w:val="22"/>
        </w:rPr>
        <w:t>. Decorrido esse prazo, sem convocação para a assinatura da Ata de Registro de Preços, ficam as licitantes liberadas dos compromissos assumidos;</w:t>
      </w:r>
    </w:p>
    <w:p w14:paraId="71B12A03" w14:textId="34A5B06C" w:rsidR="005B49BE" w:rsidRPr="00331D0E" w:rsidRDefault="005B49BE" w:rsidP="008374E2">
      <w:pPr>
        <w:widowControl/>
        <w:spacing w:line="360" w:lineRule="atLeast"/>
        <w:ind w:left="567"/>
        <w:jc w:val="both"/>
        <w:rPr>
          <w:rFonts w:ascii="Tahoma" w:hAnsi="Tahoma" w:cs="Tahoma"/>
          <w:color w:val="000000"/>
          <w:sz w:val="22"/>
          <w:szCs w:val="22"/>
        </w:rPr>
      </w:pPr>
    </w:p>
    <w:p w14:paraId="536DF879" w14:textId="1EF9EEC5" w:rsidR="005B49BE" w:rsidRPr="00331D0E" w:rsidRDefault="005B49BE" w:rsidP="008374E2">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9.6.2.</w:t>
      </w:r>
      <w:r w:rsidRPr="00331D0E">
        <w:rPr>
          <w:rFonts w:ascii="Tahoma" w:hAnsi="Tahoma" w:cs="Tahoma"/>
          <w:color w:val="000000"/>
          <w:sz w:val="22"/>
          <w:szCs w:val="22"/>
        </w:rPr>
        <w:t xml:space="preserve"> da impossibilidade de oferecer proposta em quantitativo inferior ao </w:t>
      </w:r>
      <w:r w:rsidR="00CE7092" w:rsidRPr="00331D0E">
        <w:rPr>
          <w:rFonts w:ascii="Tahoma" w:hAnsi="Tahoma" w:cs="Tahoma"/>
          <w:color w:val="000000"/>
          <w:sz w:val="22"/>
          <w:szCs w:val="22"/>
        </w:rPr>
        <w:t xml:space="preserve">máximo </w:t>
      </w:r>
      <w:r w:rsidRPr="00331D0E">
        <w:rPr>
          <w:rFonts w:ascii="Tahoma" w:hAnsi="Tahoma" w:cs="Tahoma"/>
          <w:color w:val="000000"/>
          <w:sz w:val="22"/>
          <w:szCs w:val="22"/>
        </w:rPr>
        <w:t>previsto no Anexo II;</w:t>
      </w:r>
    </w:p>
    <w:p w14:paraId="2B62351A" w14:textId="719BFA4A" w:rsidR="00547F75" w:rsidRPr="00331D0E" w:rsidRDefault="00547F75" w:rsidP="008374E2">
      <w:pPr>
        <w:widowControl/>
        <w:spacing w:line="360" w:lineRule="atLeast"/>
        <w:ind w:left="567"/>
        <w:jc w:val="both"/>
        <w:rPr>
          <w:rFonts w:ascii="Tahoma" w:hAnsi="Tahoma" w:cs="Tahoma"/>
          <w:color w:val="000000"/>
          <w:sz w:val="22"/>
          <w:szCs w:val="22"/>
        </w:rPr>
      </w:pPr>
    </w:p>
    <w:p w14:paraId="62FC9416" w14:textId="5A56AEA6" w:rsidR="00547F75" w:rsidRPr="00331D0E" w:rsidRDefault="00547F75" w:rsidP="00547F75">
      <w:pPr>
        <w:widowControl/>
        <w:spacing w:line="360" w:lineRule="atLeast"/>
        <w:ind w:left="567"/>
        <w:jc w:val="both"/>
        <w:rPr>
          <w:rFonts w:ascii="Tahoma" w:hAnsi="Tahoma" w:cs="Tahoma"/>
          <w:color w:val="000000"/>
          <w:sz w:val="22"/>
          <w:szCs w:val="22"/>
        </w:rPr>
      </w:pPr>
      <w:r w:rsidRPr="00331D0E">
        <w:rPr>
          <w:rFonts w:ascii="Tahoma" w:hAnsi="Tahoma" w:cs="Tahoma"/>
          <w:b/>
          <w:bCs/>
          <w:color w:val="000000"/>
          <w:sz w:val="22"/>
          <w:szCs w:val="22"/>
        </w:rPr>
        <w:t>9.6.3.</w:t>
      </w:r>
      <w:r w:rsidRPr="00331D0E">
        <w:rPr>
          <w:rFonts w:ascii="Tahoma" w:hAnsi="Tahoma" w:cs="Tahoma"/>
          <w:color w:val="000000"/>
          <w:sz w:val="22"/>
          <w:szCs w:val="22"/>
        </w:rPr>
        <w:t xml:space="preserve"> da </w:t>
      </w:r>
      <w:r w:rsidR="00A15E8A" w:rsidRPr="00331D0E">
        <w:rPr>
          <w:rFonts w:ascii="Tahoma" w:hAnsi="Tahoma" w:cs="Tahoma"/>
          <w:color w:val="000000"/>
          <w:sz w:val="22"/>
          <w:szCs w:val="22"/>
        </w:rPr>
        <w:t>im</w:t>
      </w:r>
      <w:r w:rsidRPr="00331D0E">
        <w:rPr>
          <w:rFonts w:ascii="Tahoma" w:hAnsi="Tahoma" w:cs="Tahoma"/>
          <w:color w:val="000000"/>
          <w:sz w:val="22"/>
          <w:szCs w:val="22"/>
        </w:rPr>
        <w:t xml:space="preserve">possibilidade de oferecer </w:t>
      </w:r>
      <w:r w:rsidR="002F1B7E" w:rsidRPr="00331D0E">
        <w:rPr>
          <w:rFonts w:ascii="Tahoma" w:hAnsi="Tahoma" w:cs="Tahoma"/>
          <w:color w:val="000000"/>
          <w:sz w:val="22"/>
          <w:szCs w:val="22"/>
        </w:rPr>
        <w:t>preços diferentes para o mesmo item</w:t>
      </w:r>
      <w:r w:rsidRPr="00331D0E">
        <w:rPr>
          <w:rFonts w:ascii="Tahoma" w:hAnsi="Tahoma" w:cs="Tahoma"/>
          <w:color w:val="000000"/>
          <w:sz w:val="22"/>
          <w:szCs w:val="22"/>
        </w:rPr>
        <w:t>;</w:t>
      </w:r>
    </w:p>
    <w:p w14:paraId="5A466C11" w14:textId="77777777" w:rsidR="008374E2" w:rsidRPr="00331D0E" w:rsidRDefault="008374E2" w:rsidP="008374E2">
      <w:pPr>
        <w:widowControl/>
        <w:spacing w:line="360" w:lineRule="atLeast"/>
        <w:ind w:left="567"/>
        <w:jc w:val="both"/>
        <w:rPr>
          <w:rFonts w:ascii="Tahoma" w:hAnsi="Tahoma" w:cs="Tahoma"/>
          <w:sz w:val="22"/>
          <w:szCs w:val="22"/>
        </w:rPr>
      </w:pPr>
    </w:p>
    <w:p w14:paraId="5AACBC3D" w14:textId="6CFD01C1"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331D0E">
        <w:rPr>
          <w:rFonts w:ascii="Tahoma" w:hAnsi="Tahoma" w:cs="Tahoma"/>
          <w:b/>
          <w:sz w:val="22"/>
          <w:szCs w:val="22"/>
        </w:rPr>
        <w:t>9.6.</w:t>
      </w:r>
      <w:r w:rsidR="00547F75" w:rsidRPr="00331D0E">
        <w:rPr>
          <w:rFonts w:ascii="Tahoma" w:hAnsi="Tahoma" w:cs="Tahoma"/>
          <w:b/>
          <w:sz w:val="22"/>
          <w:szCs w:val="22"/>
        </w:rPr>
        <w:t>4</w:t>
      </w:r>
      <w:r w:rsidRPr="00331D0E">
        <w:rPr>
          <w:rFonts w:ascii="Tahoma" w:hAnsi="Tahoma" w:cs="Tahoma"/>
          <w:b/>
          <w:sz w:val="22"/>
          <w:szCs w:val="22"/>
        </w:rPr>
        <w:t>.</w:t>
      </w:r>
      <w:r w:rsidRPr="00331D0E">
        <w:rPr>
          <w:rFonts w:ascii="Tahoma" w:hAnsi="Tahoma" w:cs="Tahoma"/>
          <w:b/>
          <w:color w:val="000000"/>
          <w:sz w:val="22"/>
          <w:szCs w:val="22"/>
        </w:rPr>
        <w:t xml:space="preserve"> </w:t>
      </w:r>
      <w:r w:rsidRPr="00331D0E">
        <w:rPr>
          <w:rFonts w:ascii="Tahoma" w:hAnsi="Tahoma" w:cs="Tahoma"/>
          <w:bCs/>
          <w:color w:val="000000"/>
          <w:kern w:val="0"/>
          <w:sz w:val="22"/>
          <w:szCs w:val="22"/>
          <w:lang w:eastAsia="pt-BR"/>
        </w:rPr>
        <w:t xml:space="preserve">do prazo de </w:t>
      </w:r>
      <w:r w:rsidR="005B49BE" w:rsidRPr="00331D0E">
        <w:rPr>
          <w:rFonts w:ascii="Tahoma" w:hAnsi="Tahoma" w:cs="Tahoma"/>
          <w:bCs/>
          <w:color w:val="000000"/>
          <w:kern w:val="0"/>
          <w:sz w:val="22"/>
          <w:szCs w:val="22"/>
          <w:lang w:eastAsia="pt-BR"/>
        </w:rPr>
        <w:t>vigência</w:t>
      </w:r>
      <w:r w:rsidRPr="00331D0E">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698CF884"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317782AA"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6</w:t>
      </w:r>
      <w:r w:rsidRPr="00C71FD3">
        <w:rPr>
          <w:rFonts w:ascii="Tahoma" w:hAnsi="Tahoma" w:cs="Tahoma"/>
          <w:b/>
          <w:sz w:val="22"/>
          <w:szCs w:val="22"/>
        </w:rPr>
        <w:t xml:space="preserve">. </w:t>
      </w:r>
      <w:r w:rsidRPr="00C71FD3">
        <w:rPr>
          <w:rFonts w:ascii="Tahoma" w:hAnsi="Tahoma" w:cs="Tahoma"/>
          <w:sz w:val="22"/>
          <w:szCs w:val="22"/>
        </w:rPr>
        <w:t xml:space="preserve">do prazo </w:t>
      </w:r>
      <w:r w:rsidRPr="004E4C51">
        <w:rPr>
          <w:rFonts w:ascii="Tahoma" w:hAnsi="Tahoma" w:cs="Tahoma"/>
          <w:sz w:val="22"/>
          <w:szCs w:val="22"/>
        </w:rPr>
        <w:t>da entrega, contado da data do recebimento da Ordem de Fornecimento,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57BA07E9"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9.6.</w:t>
      </w:r>
      <w:r w:rsidR="00547F7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 xml:space="preserve">dos </w:t>
      </w:r>
      <w:r w:rsidR="00FC6076" w:rsidRPr="005E391C">
        <w:rPr>
          <w:rFonts w:ascii="Tahoma" w:hAnsi="Tahoma" w:cs="Tahoma"/>
          <w:color w:val="000000"/>
          <w:sz w:val="22"/>
          <w:szCs w:val="22"/>
        </w:rPr>
        <w:t>medica</w:t>
      </w:r>
      <w:r w:rsidRPr="005E391C">
        <w:rPr>
          <w:rFonts w:ascii="Tahoma" w:hAnsi="Tahoma" w:cs="Tahoma"/>
          <w:color w:val="000000"/>
          <w:sz w:val="22"/>
          <w:szCs w:val="22"/>
        </w:rPr>
        <w:t>mentos</w:t>
      </w:r>
      <w:r w:rsidRPr="005E391C">
        <w:rPr>
          <w:rFonts w:ascii="Tahoma" w:hAnsi="Tahoma" w:cs="Tahoma"/>
          <w:sz w:val="22"/>
          <w:szCs w:val="22"/>
        </w:rPr>
        <w:t>, b</w:t>
      </w:r>
      <w:r w:rsidRPr="00C71FD3">
        <w:rPr>
          <w:rFonts w:ascii="Tahoma" w:hAnsi="Tahoma" w:cs="Tahoma"/>
          <w:sz w:val="22"/>
          <w:szCs w:val="22"/>
        </w:rPr>
        <w:t>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3100D59"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lastRenderedPageBreak/>
        <w:t>9.6.</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o tratamento de dados pessoais e dados pessoais sensíveis a que tenha acesso, para o propósito de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9.7.</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788F9B29" w14:textId="77777777" w:rsidR="00DF6D29" w:rsidRPr="00FF1076" w:rsidRDefault="00DF6D29" w:rsidP="00DF6D29">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264318F8" w14:textId="77777777" w:rsidR="00DF6D29" w:rsidRPr="00C71FD3" w:rsidRDefault="00DF6D29"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5E391C">
        <w:rPr>
          <w:rFonts w:ascii="Tahoma" w:hAnsi="Tahoma" w:cs="Tahoma"/>
          <w:b/>
          <w:sz w:val="22"/>
          <w:szCs w:val="22"/>
        </w:rPr>
        <w:t>10.1.</w:t>
      </w:r>
      <w:r w:rsidRPr="005E391C">
        <w:rPr>
          <w:rFonts w:ascii="Tahoma" w:hAnsi="Tahoma" w:cs="Tahoma"/>
          <w:sz w:val="22"/>
          <w:szCs w:val="22"/>
        </w:rPr>
        <w:t xml:space="preserve"> A partir d</w:t>
      </w:r>
      <w:r w:rsidRPr="00C71FD3">
        <w:rPr>
          <w:rFonts w:ascii="Tahoma" w:hAnsi="Tahoma" w:cs="Tahoma"/>
          <w:sz w:val="22"/>
          <w:szCs w:val="22"/>
        </w:rPr>
        <w:t>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3954C7A9" w:rsidR="00D96F57" w:rsidRPr="00C71FD3" w:rsidRDefault="00D96F57" w:rsidP="00D96F57">
      <w:pPr>
        <w:pStyle w:val="Cabealho"/>
        <w:widowControl/>
        <w:spacing w:line="360" w:lineRule="atLeast"/>
        <w:jc w:val="both"/>
        <w:rPr>
          <w:rFonts w:ascii="Tahoma" w:hAnsi="Tahoma" w:cs="Tahoma"/>
          <w:sz w:val="22"/>
          <w:szCs w:val="22"/>
        </w:rPr>
      </w:pPr>
      <w:r w:rsidRPr="005E391C">
        <w:rPr>
          <w:rFonts w:ascii="Tahoma" w:hAnsi="Tahoma" w:cs="Tahoma"/>
          <w:b/>
          <w:sz w:val="22"/>
          <w:szCs w:val="22"/>
        </w:rPr>
        <w:lastRenderedPageBreak/>
        <w:t>10.4.</w:t>
      </w:r>
      <w:r w:rsidRPr="005E391C">
        <w:rPr>
          <w:rFonts w:ascii="Tahoma" w:hAnsi="Tahoma" w:cs="Tahoma"/>
          <w:sz w:val="22"/>
          <w:szCs w:val="22"/>
        </w:rPr>
        <w:t xml:space="preserve"> Os lan</w:t>
      </w:r>
      <w:r w:rsidRPr="00E82762">
        <w:rPr>
          <w:rFonts w:ascii="Tahoma" w:hAnsi="Tahoma" w:cs="Tahoma"/>
          <w:sz w:val="22"/>
          <w:szCs w:val="22"/>
        </w:rPr>
        <w:t xml:space="preserve">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BD5090">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77777777" w:rsidR="00057B6A" w:rsidRPr="00C71FD3" w:rsidRDefault="00057B6A" w:rsidP="00057B6A">
      <w:pPr>
        <w:pStyle w:val="Standard"/>
        <w:widowControl/>
        <w:spacing w:line="360" w:lineRule="atLeast"/>
        <w:jc w:val="both"/>
        <w:rPr>
          <w:rFonts w:ascii="Tahoma" w:hAnsi="Tahoma" w:cs="Tahoma"/>
          <w:sz w:val="22"/>
          <w:szCs w:val="22"/>
        </w:rPr>
      </w:pPr>
      <w:bookmarkStart w:id="18" w:name="_Hlk127377671"/>
      <w:r w:rsidRPr="00EC0C7D">
        <w:rPr>
          <w:rFonts w:ascii="Tahoma" w:hAnsi="Tahoma" w:cs="Tahoma"/>
          <w:b/>
          <w:sz w:val="22"/>
          <w:szCs w:val="22"/>
        </w:rPr>
        <w:t>10.10.</w:t>
      </w:r>
      <w:r w:rsidRPr="00EC0C7D">
        <w:rPr>
          <w:rFonts w:ascii="Tahoma" w:hAnsi="Tahoma" w:cs="Tahoma"/>
          <w:sz w:val="22"/>
          <w:szCs w:val="22"/>
        </w:rPr>
        <w:t xml:space="preserve"> Havendo proposta</w:t>
      </w:r>
      <w:r w:rsidRPr="00057B6A">
        <w:rPr>
          <w:rFonts w:ascii="Tahoma" w:hAnsi="Tahoma" w:cs="Tahoma"/>
          <w:sz w:val="22"/>
          <w:szCs w:val="22"/>
        </w:rPr>
        <w:t>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8"/>
    <w:p w14:paraId="0F8F51D2"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8429C5D"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10.10.1.</w:t>
      </w:r>
      <w:r w:rsidRPr="00C71FD3">
        <w:rPr>
          <w:rFonts w:ascii="Tahoma" w:hAnsi="Tahoma" w:cs="Tahoma"/>
          <w:bCs/>
          <w:sz w:val="22"/>
          <w:szCs w:val="22"/>
        </w:rPr>
        <w:t xml:space="preserve"> Não se aplica o subitem </w:t>
      </w:r>
      <w:r w:rsidRPr="00C71FD3">
        <w:rPr>
          <w:rFonts w:ascii="Tahoma" w:hAnsi="Tahoma" w:cs="Tahoma"/>
          <w:b/>
          <w:sz w:val="22"/>
          <w:szCs w:val="22"/>
        </w:rPr>
        <w:t>10.10</w:t>
      </w:r>
      <w:r w:rsidRPr="00C71FD3">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E7562A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6BCE6BE"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9" w:name="_Hlk127377853"/>
      <w:r w:rsidRPr="00057B6A">
        <w:rPr>
          <w:rFonts w:ascii="Tahoma" w:hAnsi="Tahoma" w:cs="Tahoma"/>
          <w:b/>
          <w:sz w:val="22"/>
          <w:szCs w:val="22"/>
        </w:rPr>
        <w:t>10.10.2.</w:t>
      </w:r>
      <w:r w:rsidRPr="00057B6A">
        <w:rPr>
          <w:rFonts w:ascii="Tahoma" w:hAnsi="Tahoma" w:cs="Tahoma"/>
          <w:bCs/>
          <w:sz w:val="22"/>
          <w:szCs w:val="22"/>
        </w:rPr>
        <w:t xml:space="preserve"> Não farão jus ao tratamento diferenciado da Lei Complementar n° 123/2006, dentre eles o empate ficto de que trata o subitem </w:t>
      </w:r>
      <w:r w:rsidRPr="00057B6A">
        <w:rPr>
          <w:rFonts w:ascii="Tahoma" w:hAnsi="Tahoma" w:cs="Tahoma"/>
          <w:b/>
          <w:sz w:val="22"/>
          <w:szCs w:val="22"/>
        </w:rPr>
        <w:t>10.10</w:t>
      </w:r>
      <w:r w:rsidRPr="00057B6A">
        <w:rPr>
          <w:rFonts w:ascii="Tahoma" w:hAnsi="Tahoma" w:cs="Tahoma"/>
          <w:bCs/>
          <w:sz w:val="22"/>
          <w:szCs w:val="22"/>
        </w:rPr>
        <w:t xml:space="preserve">, as ME, EPP ou COOP nas situações previstas no subitem </w:t>
      </w:r>
      <w:r w:rsidRPr="00057B6A">
        <w:rPr>
          <w:rFonts w:ascii="Tahoma" w:hAnsi="Tahoma" w:cs="Tahoma"/>
          <w:b/>
          <w:sz w:val="22"/>
          <w:szCs w:val="22"/>
        </w:rPr>
        <w:t>12.12.7.3</w:t>
      </w:r>
      <w:r w:rsidRPr="00057B6A">
        <w:rPr>
          <w:rFonts w:ascii="Tahoma" w:hAnsi="Tahoma" w:cs="Tahoma"/>
          <w:bCs/>
          <w:sz w:val="22"/>
          <w:szCs w:val="22"/>
        </w:rPr>
        <w:t xml:space="preserve"> deste edital.</w:t>
      </w:r>
    </w:p>
    <w:bookmarkEnd w:id="19"/>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77777777" w:rsidR="00253A04" w:rsidRPr="00C71FD3" w:rsidRDefault="00253A04" w:rsidP="00253A04">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após o exercício de preferência disposto no subitem </w:t>
      </w:r>
      <w:r w:rsidRPr="00C71FD3">
        <w:rPr>
          <w:rFonts w:ascii="Tahoma" w:hAnsi="Tahoma" w:cs="Tahoma"/>
          <w:b/>
          <w:bCs/>
          <w:sz w:val="22"/>
          <w:szCs w:val="22"/>
        </w:rPr>
        <w:t>10.10</w:t>
      </w:r>
      <w:r w:rsidRPr="00C71FD3">
        <w:rPr>
          <w:rFonts w:ascii="Tahoma" w:hAnsi="Tahoma" w:cs="Tahoma"/>
          <w:sz w:val="22"/>
          <w:szCs w:val="22"/>
        </w:rPr>
        <w:t xml:space="preserve"> (para o item cujo valor estimado </w:t>
      </w:r>
      <w:r w:rsidRPr="00331D0E">
        <w:rPr>
          <w:rFonts w:ascii="Tahoma" w:hAnsi="Tahoma" w:cs="Tahoma"/>
          <w:sz w:val="22"/>
          <w:szCs w:val="22"/>
        </w:rPr>
        <w:t xml:space="preserve">seja </w:t>
      </w:r>
      <w:r w:rsidR="00057B6A" w:rsidRPr="00331D0E">
        <w:rPr>
          <w:rFonts w:ascii="Tahoma" w:hAnsi="Tahoma" w:cs="Tahoma"/>
          <w:sz w:val="22"/>
          <w:szCs w:val="22"/>
        </w:rPr>
        <w:t>inferior</w:t>
      </w:r>
      <w:r w:rsidRPr="00331D0E">
        <w:rPr>
          <w:rFonts w:ascii="Tahoma" w:hAnsi="Tahoma" w:cs="Tahoma"/>
          <w:sz w:val="22"/>
          <w:szCs w:val="22"/>
        </w:rPr>
        <w:t xml:space="preserve"> à receita bruta máxima admitida</w:t>
      </w:r>
      <w:r w:rsidRPr="00C71FD3">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20" w:name="art37"/>
      <w:bookmarkStart w:id="21" w:name="_Hlk127377917"/>
      <w:bookmarkEnd w:id="20"/>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21"/>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22"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22"/>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23" w:name="_Hlk127377936"/>
      <w:r w:rsidR="00057B6A" w:rsidRPr="00057B6A">
        <w:rPr>
          <w:rFonts w:ascii="Tahoma" w:hAnsi="Tahoma" w:cs="Tahoma"/>
          <w:bCs/>
          <w:sz w:val="22"/>
          <w:szCs w:val="22"/>
        </w:rPr>
        <w:t>Constituem</w:t>
      </w:r>
      <w:bookmarkEnd w:id="23"/>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lastRenderedPageBreak/>
        <w:t>10.14.5.1.</w:t>
      </w:r>
      <w:r w:rsidRPr="00057B6A">
        <w:rPr>
          <w:rFonts w:ascii="Tahoma" w:hAnsi="Tahoma" w:cs="Tahoma"/>
          <w:bCs/>
          <w:sz w:val="22"/>
          <w:szCs w:val="22"/>
        </w:rPr>
        <w:t xml:space="preserve"> Em relação a lances com </w:t>
      </w:r>
      <w:bookmarkStart w:id="24" w:name="_Hlk127377940"/>
      <w:r w:rsidR="00057B6A" w:rsidRPr="00057B6A">
        <w:rPr>
          <w:rFonts w:ascii="Tahoma" w:hAnsi="Tahoma" w:cs="Tahoma"/>
          <w:bCs/>
          <w:sz w:val="22"/>
          <w:szCs w:val="22"/>
        </w:rPr>
        <w:t>indício</w:t>
      </w:r>
      <w:bookmarkEnd w:id="24"/>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35836463" w14:textId="77777777" w:rsidR="007623E4" w:rsidRPr="00D66194" w:rsidRDefault="007623E4" w:rsidP="007623E4">
      <w:pPr>
        <w:pStyle w:val="Default"/>
        <w:spacing w:line="360" w:lineRule="atLeast"/>
        <w:jc w:val="both"/>
        <w:rPr>
          <w:bCs/>
          <w:sz w:val="22"/>
          <w:szCs w:val="22"/>
        </w:rPr>
      </w:pPr>
      <w:bookmarkStart w:id="25" w:name="_Hlk162425171"/>
      <w:r w:rsidRPr="00D66194">
        <w:rPr>
          <w:b/>
          <w:sz w:val="22"/>
          <w:szCs w:val="22"/>
        </w:rPr>
        <w:t>10.15.</w:t>
      </w:r>
      <w:r w:rsidRPr="00D66194">
        <w:rPr>
          <w:bCs/>
          <w:sz w:val="22"/>
          <w:szCs w:val="22"/>
        </w:rPr>
        <w:t xml:space="preserve"> </w:t>
      </w:r>
      <w:bookmarkStart w:id="26"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5"/>
    <w:bookmarkEnd w:id="26"/>
    <w:p w14:paraId="7104F0F9" w14:textId="34043BAB"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284AD5B0" w14:textId="77777777" w:rsidR="007623E4" w:rsidRPr="00D66194" w:rsidRDefault="007623E4" w:rsidP="007623E4">
      <w:pPr>
        <w:spacing w:line="360" w:lineRule="atLeast"/>
        <w:jc w:val="both"/>
        <w:rPr>
          <w:rFonts w:ascii="Tahoma" w:hAnsi="Tahoma" w:cs="Tahoma"/>
          <w:bCs/>
          <w:sz w:val="22"/>
          <w:szCs w:val="22"/>
        </w:rPr>
      </w:pPr>
      <w:bookmarkStart w:id="27" w:name="_Hlk162427822"/>
      <w:r w:rsidRPr="00D66194">
        <w:rPr>
          <w:rFonts w:ascii="Tahoma" w:hAnsi="Tahoma" w:cs="Tahoma"/>
          <w:b/>
          <w:bCs/>
          <w:sz w:val="22"/>
          <w:szCs w:val="22"/>
        </w:rPr>
        <w:t xml:space="preserve">10.17. </w:t>
      </w:r>
      <w:bookmarkStart w:id="28"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7"/>
    <w:bookmarkEnd w:id="28"/>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0FAD5129" w14:textId="77777777" w:rsidR="00331D0E" w:rsidRPr="00C71FD3" w:rsidRDefault="00331D0E" w:rsidP="00331D0E">
      <w:pPr>
        <w:pStyle w:val="modelo"/>
        <w:widowControl/>
        <w:tabs>
          <w:tab w:val="clear" w:pos="4419"/>
          <w:tab w:val="clear" w:pos="8838"/>
        </w:tabs>
        <w:spacing w:line="360" w:lineRule="atLeast"/>
        <w:rPr>
          <w:rFonts w:ascii="Tahoma" w:hAnsi="Tahoma" w:cs="Tahoma"/>
          <w:sz w:val="22"/>
          <w:szCs w:val="22"/>
        </w:rPr>
      </w:pPr>
      <w:r w:rsidRPr="005E391C">
        <w:rPr>
          <w:rFonts w:ascii="Tahoma" w:hAnsi="Tahoma" w:cs="Tahoma"/>
          <w:b/>
          <w:color w:val="000000"/>
          <w:sz w:val="22"/>
          <w:szCs w:val="22"/>
        </w:rPr>
        <w:t>11.1.</w:t>
      </w:r>
      <w:r w:rsidRPr="005E391C">
        <w:rPr>
          <w:rFonts w:ascii="Tahoma" w:hAnsi="Tahoma" w:cs="Tahoma"/>
          <w:color w:val="000000"/>
          <w:sz w:val="22"/>
          <w:szCs w:val="22"/>
        </w:rPr>
        <w:t xml:space="preserve"> Para julgamento das propostas, </w:t>
      </w:r>
      <w:r w:rsidRPr="005E391C">
        <w:rPr>
          <w:rFonts w:ascii="Tahoma" w:hAnsi="Tahoma" w:cs="Tahoma"/>
          <w:sz w:val="22"/>
          <w:szCs w:val="22"/>
        </w:rPr>
        <w:t xml:space="preserve">será adotado o critério de </w:t>
      </w:r>
      <w:r w:rsidRPr="005E391C">
        <w:rPr>
          <w:rFonts w:ascii="Tahoma" w:hAnsi="Tahoma" w:cs="Tahoma"/>
          <w:b/>
          <w:sz w:val="22"/>
          <w:szCs w:val="22"/>
        </w:rPr>
        <w:t>MENOR PREÇO POR ITEM</w:t>
      </w:r>
      <w:r w:rsidRPr="005E391C">
        <w:rPr>
          <w:rFonts w:ascii="Tahoma" w:hAnsi="Tahoma" w:cs="Tahoma"/>
          <w:bCs/>
          <w:sz w:val="22"/>
          <w:szCs w:val="22"/>
        </w:rPr>
        <w:t>,</w:t>
      </w:r>
      <w:r w:rsidRPr="005E391C">
        <w:rPr>
          <w:rFonts w:ascii="Tahoma" w:hAnsi="Tahoma" w:cs="Tahoma"/>
          <w:sz w:val="22"/>
          <w:szCs w:val="22"/>
        </w:rPr>
        <w:t xml:space="preserve"> observadas as condições definidas neste edital e os preços constantes na </w:t>
      </w:r>
      <w:r w:rsidRPr="005E391C">
        <w:rPr>
          <w:rFonts w:ascii="Tahoma" w:hAnsi="Tahoma" w:cs="Tahoma"/>
          <w:b/>
          <w:bCs/>
          <w:sz w:val="22"/>
          <w:szCs w:val="22"/>
        </w:rPr>
        <w:t>Lista de Preços da CMED</w:t>
      </w:r>
      <w:r w:rsidRPr="005E391C">
        <w:rPr>
          <w:rFonts w:ascii="Tahoma" w:hAnsi="Tahoma" w:cs="Tahoma"/>
          <w:sz w:val="22"/>
          <w:szCs w:val="22"/>
        </w:rPr>
        <w:t xml:space="preserve"> vigente na data da disputa com a aplicação de, no mínimo, o </w:t>
      </w:r>
      <w:r w:rsidRPr="005E391C">
        <w:rPr>
          <w:rFonts w:ascii="Tahoma" w:hAnsi="Tahoma" w:cs="Tahoma"/>
          <w:b/>
          <w:bCs/>
          <w:sz w:val="22"/>
          <w:szCs w:val="22"/>
        </w:rPr>
        <w:t>Coeficiente de Adequação de Preços – CAP</w:t>
      </w:r>
      <w:r w:rsidRPr="005E391C">
        <w:rPr>
          <w:rFonts w:ascii="Tahoma" w:hAnsi="Tahoma" w:cs="Tahoma"/>
          <w:sz w:val="22"/>
          <w:szCs w:val="22"/>
        </w:rPr>
        <w:t>, em conformidade com a Lei Federal nº 10.742/2003 e demais normas pertinentes, em especial as Resoluções vigentes da Câmara de Regulação do Mercado de Medicamentos – CMED da Agência Nacional de Vigilância Sanitária – ANVISA.</w:t>
      </w:r>
    </w:p>
    <w:p w14:paraId="35A8C8E3" w14:textId="77777777" w:rsidR="00253A04" w:rsidRPr="00C71FD3" w:rsidRDefault="00253A04" w:rsidP="00331D0E">
      <w:pPr>
        <w:widowControl/>
        <w:spacing w:line="360" w:lineRule="atLeast"/>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5255AE2" w14:textId="7F70EDCD" w:rsidR="00331D0E" w:rsidRPr="005E391C" w:rsidRDefault="00331D0E" w:rsidP="00331D0E">
      <w:pPr>
        <w:pStyle w:val="NormalWeb"/>
        <w:spacing w:before="0" w:after="0" w:line="360" w:lineRule="atLeast"/>
        <w:jc w:val="both"/>
        <w:rPr>
          <w:rFonts w:ascii="Tahoma" w:hAnsi="Tahoma" w:cs="Tahoma"/>
          <w:color w:val="000000"/>
          <w:sz w:val="22"/>
          <w:szCs w:val="22"/>
        </w:rPr>
      </w:pPr>
      <w:bookmarkStart w:id="29" w:name="_Hlk121649619"/>
      <w:r w:rsidRPr="005E391C">
        <w:rPr>
          <w:rFonts w:ascii="Tahoma" w:hAnsi="Tahoma" w:cs="Tahoma"/>
          <w:b/>
          <w:color w:val="000000"/>
          <w:sz w:val="22"/>
          <w:szCs w:val="22"/>
        </w:rPr>
        <w:t>11.3.</w:t>
      </w:r>
      <w:r w:rsidRPr="005E391C">
        <w:rPr>
          <w:rFonts w:ascii="Tahoma" w:hAnsi="Tahoma" w:cs="Tahoma"/>
          <w:color w:val="000000"/>
          <w:sz w:val="22"/>
          <w:szCs w:val="22"/>
        </w:rPr>
        <w:t xml:space="preserve"> </w:t>
      </w:r>
      <w:r w:rsidRPr="005E391C">
        <w:rPr>
          <w:rFonts w:ascii="Tahoma" w:hAnsi="Tahoma" w:cs="Tahoma"/>
          <w:color w:val="000000"/>
          <w:kern w:val="0"/>
          <w:sz w:val="22"/>
          <w:szCs w:val="22"/>
          <w:lang w:eastAsia="pt-BR"/>
        </w:rPr>
        <w:t xml:space="preserve">Serão </w:t>
      </w:r>
      <w:r w:rsidRPr="005E391C">
        <w:rPr>
          <w:rFonts w:ascii="Tahoma" w:hAnsi="Tahoma" w:cs="Tahoma"/>
          <w:b/>
          <w:bCs/>
          <w:color w:val="000000"/>
          <w:kern w:val="0"/>
          <w:sz w:val="22"/>
          <w:szCs w:val="22"/>
          <w:lang w:eastAsia="pt-BR"/>
        </w:rPr>
        <w:t>DESCLASSIFICADOS</w:t>
      </w:r>
      <w:r w:rsidRPr="005E391C">
        <w:rPr>
          <w:rFonts w:ascii="Tahoma" w:hAnsi="Tahoma" w:cs="Tahoma"/>
          <w:color w:val="000000"/>
          <w:kern w:val="0"/>
          <w:sz w:val="22"/>
          <w:szCs w:val="22"/>
          <w:lang w:eastAsia="pt-BR"/>
        </w:rPr>
        <w:t xml:space="preserve"> os lances finais e, na inexistência de lances, as propostas finais que apresent</w:t>
      </w:r>
      <w:r w:rsidR="00BD5090">
        <w:rPr>
          <w:rFonts w:ascii="Tahoma" w:hAnsi="Tahoma" w:cs="Tahoma"/>
          <w:color w:val="000000"/>
          <w:kern w:val="0"/>
          <w:sz w:val="22"/>
          <w:szCs w:val="22"/>
          <w:lang w:eastAsia="pt-BR"/>
        </w:rPr>
        <w:t>ar</w:t>
      </w:r>
      <w:r w:rsidRPr="005E391C">
        <w:rPr>
          <w:rFonts w:ascii="Tahoma" w:hAnsi="Tahoma" w:cs="Tahoma"/>
          <w:color w:val="000000"/>
          <w:kern w:val="0"/>
          <w:sz w:val="22"/>
          <w:szCs w:val="22"/>
          <w:lang w:eastAsia="pt-BR"/>
        </w:rPr>
        <w:t xml:space="preserve">em preços excessivos, ou seja, </w:t>
      </w:r>
      <w:r w:rsidRPr="005E391C">
        <w:rPr>
          <w:rFonts w:ascii="Tahoma" w:hAnsi="Tahoma" w:cs="Tahoma"/>
          <w:sz w:val="22"/>
          <w:szCs w:val="22"/>
        </w:rPr>
        <w:t xml:space="preserve">superiores </w:t>
      </w:r>
      <w:r w:rsidRPr="005E391C">
        <w:rPr>
          <w:rFonts w:ascii="Tahoma" w:hAnsi="Tahoma" w:cs="Tahoma"/>
          <w:color w:val="000000"/>
          <w:sz w:val="22"/>
          <w:szCs w:val="22"/>
        </w:rPr>
        <w:t>ao menor dos seguintes valores:</w:t>
      </w:r>
    </w:p>
    <w:p w14:paraId="351C98CF" w14:textId="77777777" w:rsidR="00331D0E" w:rsidRPr="005E391C" w:rsidRDefault="00331D0E" w:rsidP="00331D0E">
      <w:pPr>
        <w:pStyle w:val="NormalWeb"/>
        <w:spacing w:before="0" w:after="0" w:line="360" w:lineRule="atLeast"/>
        <w:jc w:val="both"/>
        <w:rPr>
          <w:rFonts w:ascii="Tahoma" w:hAnsi="Tahoma" w:cs="Tahoma"/>
          <w:color w:val="000000"/>
          <w:sz w:val="22"/>
          <w:szCs w:val="22"/>
        </w:rPr>
      </w:pPr>
    </w:p>
    <w:p w14:paraId="251F1372" w14:textId="77777777" w:rsidR="00331D0E" w:rsidRPr="005E391C" w:rsidRDefault="00331D0E" w:rsidP="00331D0E">
      <w:pPr>
        <w:pStyle w:val="Cabealho"/>
        <w:widowControl/>
        <w:tabs>
          <w:tab w:val="clear" w:pos="4818"/>
          <w:tab w:val="clear" w:pos="9637"/>
        </w:tabs>
        <w:spacing w:line="360" w:lineRule="atLeast"/>
        <w:ind w:left="567"/>
        <w:jc w:val="both"/>
        <w:rPr>
          <w:rFonts w:ascii="Tahoma" w:hAnsi="Tahoma"/>
          <w:color w:val="000000"/>
          <w:sz w:val="22"/>
          <w:szCs w:val="22"/>
        </w:rPr>
      </w:pPr>
      <w:r w:rsidRPr="005E391C">
        <w:rPr>
          <w:rFonts w:ascii="Tahoma" w:hAnsi="Tahoma" w:cs="Tahoma"/>
          <w:color w:val="000000"/>
          <w:sz w:val="22"/>
          <w:szCs w:val="22"/>
        </w:rPr>
        <w:t xml:space="preserve">a) valor(es) máximo(s) aceitável(is) para o item pelo Município, constante(s) </w:t>
      </w:r>
      <w:r w:rsidRPr="005E391C">
        <w:rPr>
          <w:rFonts w:ascii="Tahoma" w:hAnsi="Tahoma" w:cs="Tahoma"/>
          <w:color w:val="000000"/>
          <w:kern w:val="0"/>
          <w:sz w:val="22"/>
          <w:szCs w:val="22"/>
          <w:lang w:eastAsia="pt-BR"/>
        </w:rPr>
        <w:t>do Anexo II deste edital</w:t>
      </w:r>
      <w:r w:rsidRPr="005E391C">
        <w:rPr>
          <w:rFonts w:ascii="Tahoma" w:hAnsi="Tahoma" w:cs="Tahoma"/>
          <w:color w:val="000000"/>
          <w:sz w:val="22"/>
          <w:szCs w:val="22"/>
        </w:rPr>
        <w:t>; ou</w:t>
      </w:r>
    </w:p>
    <w:p w14:paraId="3439B283" w14:textId="77777777" w:rsidR="00331D0E" w:rsidRPr="00016893" w:rsidRDefault="00331D0E" w:rsidP="00331D0E">
      <w:pPr>
        <w:widowControl/>
        <w:suppressAutoHyphens w:val="0"/>
        <w:spacing w:line="360" w:lineRule="atLeast"/>
        <w:ind w:left="567"/>
        <w:jc w:val="both"/>
        <w:rPr>
          <w:color w:val="000000"/>
          <w:kern w:val="0"/>
          <w:lang w:eastAsia="pt-BR"/>
        </w:rPr>
      </w:pPr>
      <w:r w:rsidRPr="005E391C">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bookmarkEnd w:id="29"/>
    <w:p w14:paraId="04816C43" w14:textId="44909028" w:rsidR="00253A04" w:rsidRDefault="00253A04" w:rsidP="004A2017">
      <w:pPr>
        <w:pStyle w:val="NormalWeb"/>
        <w:spacing w:before="0" w:after="0" w:line="360" w:lineRule="atLeast"/>
        <w:jc w:val="both"/>
        <w:rPr>
          <w:rFonts w:ascii="Tahoma" w:hAnsi="Tahoma" w:cs="Tahoma"/>
          <w:sz w:val="22"/>
          <w:szCs w:val="22"/>
          <w:shd w:val="clear" w:color="auto" w:fill="81D41A"/>
        </w:rPr>
      </w:pPr>
    </w:p>
    <w:p w14:paraId="4A82470A" w14:textId="77777777" w:rsidR="005E391C" w:rsidRPr="00E36E29" w:rsidRDefault="005E391C" w:rsidP="005E391C">
      <w:pPr>
        <w:pStyle w:val="Cabealho"/>
        <w:spacing w:line="360" w:lineRule="atLeast"/>
        <w:ind w:left="567"/>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11.3.1.</w:t>
      </w:r>
      <w:r w:rsidRPr="008948D2">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w:t>
      </w:r>
      <w:r w:rsidRPr="008948D2">
        <w:rPr>
          <w:rFonts w:ascii="Tahoma" w:hAnsi="Tahoma" w:cs="Tahoma"/>
          <w:color w:val="000000"/>
          <w:kern w:val="0"/>
          <w:sz w:val="22"/>
          <w:szCs w:val="22"/>
          <w:lang w:eastAsia="pt-BR"/>
        </w:rPr>
        <w:lastRenderedPageBreak/>
        <w:t>recursos eventualmente pagos acima do teto, sem prejuízo da comunicação da infração ao regime de regulação do mercado de medicamentos à CMED e ao Ministério Público Federal e Estadual.</w:t>
      </w:r>
    </w:p>
    <w:p w14:paraId="3C921026" w14:textId="77777777" w:rsidR="005E391C" w:rsidRPr="00C71FD3" w:rsidRDefault="005E391C"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2B483789" w14:textId="77777777" w:rsidR="00144D06" w:rsidRPr="00C71FD3" w:rsidRDefault="00144D06" w:rsidP="00144D06">
      <w:pPr>
        <w:pStyle w:val="Default"/>
        <w:spacing w:line="360" w:lineRule="atLeast"/>
        <w:ind w:left="567"/>
        <w:jc w:val="both"/>
        <w:rPr>
          <w:sz w:val="22"/>
          <w:szCs w:val="22"/>
        </w:rPr>
      </w:pPr>
      <w:bookmarkStart w:id="3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42A3A148" w14:textId="77777777" w:rsidR="00253A04" w:rsidRPr="00C71FD3" w:rsidRDefault="00253A04" w:rsidP="00253A04">
      <w:pPr>
        <w:pStyle w:val="Default"/>
        <w:spacing w:line="360" w:lineRule="atLeast"/>
        <w:jc w:val="both"/>
        <w:rPr>
          <w:color w:val="auto"/>
          <w:sz w:val="22"/>
          <w:szCs w:val="22"/>
        </w:rPr>
      </w:pPr>
    </w:p>
    <w:p w14:paraId="48850B50" w14:textId="77777777" w:rsidR="007623E4" w:rsidRPr="00D66194" w:rsidRDefault="007623E4" w:rsidP="007623E4">
      <w:pPr>
        <w:pStyle w:val="Default"/>
        <w:spacing w:line="360" w:lineRule="atLeast"/>
        <w:jc w:val="both"/>
        <w:rPr>
          <w:bCs/>
          <w:sz w:val="22"/>
          <w:szCs w:val="22"/>
        </w:rPr>
      </w:pPr>
      <w:bookmarkStart w:id="31"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1"/>
    <w:p w14:paraId="31B10692" w14:textId="77777777"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lastRenderedPageBreak/>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659E87C2" w14:textId="77777777" w:rsidR="007623E4" w:rsidRPr="00D66194" w:rsidRDefault="007623E4" w:rsidP="007623E4">
      <w:pPr>
        <w:pStyle w:val="Recuodecorpodetexto21"/>
        <w:overflowPunct/>
        <w:spacing w:line="360" w:lineRule="atLeast"/>
        <w:ind w:left="0"/>
        <w:rPr>
          <w:rFonts w:ascii="Tahoma" w:hAnsi="Tahoma" w:cs="Tahoma"/>
          <w:sz w:val="22"/>
          <w:szCs w:val="22"/>
        </w:rPr>
      </w:pPr>
      <w:bookmarkStart w:id="32"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2"/>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780B88AE" w14:textId="77777777" w:rsidR="007623E4" w:rsidRPr="00C71FD3" w:rsidRDefault="007623E4" w:rsidP="00253A04">
      <w:pPr>
        <w:pStyle w:val="Cabealho"/>
        <w:widowControl/>
        <w:spacing w:line="360" w:lineRule="atLeast"/>
        <w:ind w:left="567"/>
        <w:jc w:val="both"/>
        <w:rPr>
          <w:rFonts w:ascii="Tahoma" w:hAnsi="Tahoma" w:cs="Tahoma"/>
          <w:sz w:val="22"/>
          <w:szCs w:val="22"/>
        </w:rPr>
      </w:pPr>
    </w:p>
    <w:p w14:paraId="52C0ED70" w14:textId="77777777" w:rsidR="007623E4" w:rsidRPr="00D66194" w:rsidRDefault="007623E4" w:rsidP="007623E4">
      <w:pPr>
        <w:pStyle w:val="Cabealho"/>
        <w:spacing w:line="360" w:lineRule="atLeast"/>
        <w:ind w:left="567"/>
        <w:jc w:val="both"/>
        <w:rPr>
          <w:rFonts w:ascii="Tahoma" w:hAnsi="Tahoma" w:cs="Tahoma"/>
          <w:sz w:val="22"/>
          <w:szCs w:val="22"/>
        </w:rPr>
      </w:pPr>
      <w:bookmarkStart w:id="33"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3"/>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4FDF0B72" w14:textId="77777777" w:rsidR="007623E4" w:rsidRPr="00D66194" w:rsidRDefault="007623E4" w:rsidP="007623E4">
      <w:pPr>
        <w:pStyle w:val="Cabealho"/>
        <w:spacing w:line="360" w:lineRule="atLeast"/>
        <w:ind w:left="567"/>
        <w:jc w:val="both"/>
        <w:rPr>
          <w:rFonts w:ascii="Tahoma" w:hAnsi="Tahoma" w:cs="Tahoma"/>
          <w:sz w:val="22"/>
          <w:szCs w:val="22"/>
        </w:rPr>
      </w:pPr>
      <w:bookmarkStart w:id="34"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54EC1E1E" w14:textId="77777777" w:rsidR="00253A04" w:rsidRPr="00C71FD3" w:rsidRDefault="00253A04" w:rsidP="007623E4">
      <w:pPr>
        <w:pStyle w:val="Cabealho"/>
        <w:widowControl/>
        <w:spacing w:line="360" w:lineRule="atLeast"/>
        <w:jc w:val="both"/>
        <w:rPr>
          <w:rFonts w:ascii="Tahoma" w:hAnsi="Tahoma" w:cs="Tahoma"/>
          <w:sz w:val="22"/>
          <w:szCs w:val="22"/>
        </w:rPr>
      </w:pPr>
    </w:p>
    <w:p w14:paraId="014C3E71"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77777777" w:rsidR="00253A04" w:rsidRPr="00C71FD3" w:rsidRDefault="00253A04" w:rsidP="00253A04">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7243E7F1" w14:textId="77777777" w:rsidR="00253A04" w:rsidRPr="00C71FD3" w:rsidRDefault="00253A04" w:rsidP="00253A04">
      <w:pPr>
        <w:pStyle w:val="WW-Corpodetexto2"/>
        <w:spacing w:line="360" w:lineRule="atLeast"/>
        <w:rPr>
          <w:rFonts w:ascii="Tahoma" w:hAnsi="Tahoma" w:cs="Tahoma"/>
          <w:sz w:val="22"/>
          <w:szCs w:val="22"/>
        </w:rPr>
      </w:pPr>
    </w:p>
    <w:p w14:paraId="322600D0" w14:textId="337917CD"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C71FD3" w:rsidRDefault="00253A04" w:rsidP="005E391C">
      <w:pPr>
        <w:pStyle w:val="Cabealho"/>
        <w:widowControl/>
        <w:spacing w:line="360" w:lineRule="atLeast"/>
        <w:ind w:left="567"/>
        <w:jc w:val="both"/>
        <w:rPr>
          <w:rFonts w:ascii="Tahoma" w:hAnsi="Tahoma" w:cs="Tahoma"/>
          <w:sz w:val="22"/>
          <w:szCs w:val="22"/>
        </w:rPr>
      </w:pPr>
    </w:p>
    <w:p w14:paraId="6E01F0DE" w14:textId="6C3E88E6" w:rsidR="00253A04" w:rsidRPr="00C71FD3" w:rsidRDefault="00253A04" w:rsidP="00053DF2">
      <w:pPr>
        <w:pStyle w:val="Cabealho"/>
        <w:widowControl/>
        <w:spacing w:line="360" w:lineRule="atLeast"/>
        <w:ind w:left="567"/>
        <w:jc w:val="both"/>
        <w:rPr>
          <w:rFonts w:ascii="Tahoma" w:hAnsi="Tahoma" w:cs="Tahoma"/>
          <w:color w:val="000000"/>
          <w:sz w:val="22"/>
          <w:szCs w:val="22"/>
        </w:rPr>
      </w:pPr>
      <w:r w:rsidRPr="005E391C">
        <w:rPr>
          <w:rFonts w:ascii="Tahoma" w:hAnsi="Tahoma" w:cs="Tahoma"/>
          <w:b/>
          <w:color w:val="000000"/>
          <w:sz w:val="22"/>
          <w:szCs w:val="22"/>
        </w:rPr>
        <w:lastRenderedPageBreak/>
        <w:t>12.9.2.</w:t>
      </w:r>
      <w:r w:rsidRPr="005E391C">
        <w:rPr>
          <w:rFonts w:ascii="Tahoma" w:hAnsi="Tahoma" w:cs="Tahoma"/>
          <w:color w:val="000000"/>
          <w:sz w:val="22"/>
          <w:szCs w:val="22"/>
        </w:rPr>
        <w:t xml:space="preserve"> A não regularização dos documentos no prazo estabelecido implicará a decadência do direito à contratação</w:t>
      </w:r>
      <w:r w:rsidR="00053DF2" w:rsidRPr="005E391C">
        <w:rPr>
          <w:rFonts w:ascii="Tahoma" w:hAnsi="Tahoma" w:cs="Tahoma"/>
          <w:color w:val="000000"/>
          <w:sz w:val="22"/>
          <w:szCs w:val="22"/>
        </w:rPr>
        <w:t xml:space="preserve"> e a adoção dos procedimentos especificados no subitem </w:t>
      </w:r>
      <w:r w:rsidR="00053DF2" w:rsidRPr="005E391C">
        <w:rPr>
          <w:rFonts w:ascii="Tahoma" w:hAnsi="Tahoma" w:cs="Tahoma"/>
          <w:b/>
          <w:bCs/>
          <w:color w:val="000000"/>
          <w:sz w:val="22"/>
          <w:szCs w:val="22"/>
        </w:rPr>
        <w:t>14.4</w:t>
      </w:r>
      <w:r w:rsidR="00053DF2" w:rsidRPr="005E391C">
        <w:rPr>
          <w:rFonts w:ascii="Tahoma" w:hAnsi="Tahoma" w:cs="Tahoma"/>
          <w:color w:val="000000"/>
          <w:sz w:val="22"/>
          <w:szCs w:val="22"/>
        </w:rPr>
        <w:t xml:space="preserve"> deste edital.</w:t>
      </w:r>
    </w:p>
    <w:p w14:paraId="5B8263C4"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4B0BC1ED" w14:textId="77777777" w:rsidR="007623E4" w:rsidRPr="00C71FD3" w:rsidRDefault="007623E4" w:rsidP="007623E4">
      <w:pPr>
        <w:pStyle w:val="Default"/>
        <w:spacing w:line="360" w:lineRule="atLeast"/>
        <w:ind w:left="567"/>
        <w:jc w:val="both"/>
        <w:rPr>
          <w:sz w:val="22"/>
          <w:szCs w:val="22"/>
        </w:rPr>
      </w:pPr>
      <w:bookmarkStart w:id="35"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5"/>
    <w:p w14:paraId="2BA0AD54" w14:textId="77777777" w:rsidR="00253A04" w:rsidRPr="00C71FD3" w:rsidRDefault="00253A04" w:rsidP="00253A04">
      <w:pPr>
        <w:pStyle w:val="Default"/>
        <w:spacing w:line="360" w:lineRule="atLeast"/>
        <w:ind w:left="540"/>
        <w:jc w:val="both"/>
        <w:rPr>
          <w:color w:val="auto"/>
          <w:sz w:val="22"/>
          <w:szCs w:val="22"/>
        </w:rPr>
      </w:pPr>
    </w:p>
    <w:p w14:paraId="0338EE1E" w14:textId="77777777" w:rsidR="00331D0E" w:rsidRPr="00286D68" w:rsidRDefault="00331D0E" w:rsidP="00331D0E">
      <w:pPr>
        <w:pStyle w:val="Default"/>
        <w:spacing w:line="360" w:lineRule="atLeast"/>
        <w:ind w:left="567"/>
        <w:jc w:val="both"/>
        <w:rPr>
          <w:sz w:val="22"/>
          <w:szCs w:val="22"/>
        </w:rPr>
      </w:pPr>
      <w:r w:rsidRPr="005E391C">
        <w:rPr>
          <w:b/>
          <w:color w:val="auto"/>
          <w:sz w:val="22"/>
          <w:szCs w:val="22"/>
        </w:rPr>
        <w:t>12.11.3.</w:t>
      </w:r>
      <w:r w:rsidRPr="005E391C">
        <w:rPr>
          <w:color w:val="auto"/>
          <w:sz w:val="22"/>
          <w:szCs w:val="22"/>
        </w:rPr>
        <w:t xml:space="preserve"> A substituição dos documentos exigidos para habilitação por protocolos de requer</w:t>
      </w:r>
      <w:r w:rsidRPr="005E391C">
        <w:rPr>
          <w:sz w:val="22"/>
          <w:szCs w:val="22"/>
        </w:rPr>
        <w:t xml:space="preserve">imento de certidão, salvo a hipótese do subitem </w:t>
      </w:r>
      <w:r w:rsidRPr="005E391C">
        <w:rPr>
          <w:b/>
          <w:bCs/>
          <w:sz w:val="22"/>
          <w:szCs w:val="22"/>
        </w:rPr>
        <w:fldChar w:fldCharType="begin">
          <w:ffData>
            <w:name w:val="Texto1"/>
            <w:enabled/>
            <w:calcOnExit w:val="0"/>
            <w:textInput>
              <w:default w:val="3.2.2"/>
            </w:textInput>
          </w:ffData>
        </w:fldChar>
      </w:r>
      <w:bookmarkStart w:id="36" w:name="Texto1"/>
      <w:r w:rsidRPr="005E391C">
        <w:rPr>
          <w:b/>
          <w:bCs/>
          <w:sz w:val="22"/>
          <w:szCs w:val="22"/>
        </w:rPr>
        <w:instrText xml:space="preserve"> FORMTEXT </w:instrText>
      </w:r>
      <w:r w:rsidRPr="005E391C">
        <w:rPr>
          <w:b/>
          <w:bCs/>
          <w:sz w:val="22"/>
          <w:szCs w:val="22"/>
        </w:rPr>
      </w:r>
      <w:r w:rsidRPr="005E391C">
        <w:rPr>
          <w:b/>
          <w:bCs/>
          <w:sz w:val="22"/>
          <w:szCs w:val="22"/>
        </w:rPr>
        <w:fldChar w:fldCharType="separate"/>
      </w:r>
      <w:r w:rsidRPr="005E391C">
        <w:rPr>
          <w:b/>
          <w:bCs/>
          <w:noProof/>
          <w:sz w:val="22"/>
          <w:szCs w:val="22"/>
        </w:rPr>
        <w:t>3.2.2</w:t>
      </w:r>
      <w:r w:rsidRPr="005E391C">
        <w:rPr>
          <w:b/>
          <w:bCs/>
          <w:sz w:val="22"/>
          <w:szCs w:val="22"/>
        </w:rPr>
        <w:fldChar w:fldCharType="end"/>
      </w:r>
      <w:bookmarkEnd w:id="36"/>
      <w:r w:rsidRPr="005E391C">
        <w:rPr>
          <w:sz w:val="22"/>
          <w:szCs w:val="22"/>
        </w:rPr>
        <w:t xml:space="preserve"> do Anexo I;</w:t>
      </w:r>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 xml:space="preserve">A habilitação jurídica visa a demonstrar a capacidade de a licitante exercer direitos e assumir obrigações, e a documentação a ser apresentada por ela limita-se à comprovação de existência </w:t>
      </w:r>
      <w:r w:rsidRPr="00C71FD3">
        <w:rPr>
          <w:color w:val="auto"/>
          <w:sz w:val="22"/>
          <w:szCs w:val="22"/>
        </w:rPr>
        <w:lastRenderedPageBreak/>
        <w:t>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Default="004A2017" w:rsidP="004A2017">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4A2017">
        <w:rPr>
          <w:rFonts w:ascii="Tahoma" w:hAnsi="Tahoma" w:cs="Tahoma"/>
          <w:b/>
          <w:sz w:val="22"/>
          <w:szCs w:val="22"/>
        </w:rPr>
        <w:t>12.12.7.</w:t>
      </w:r>
      <w:r w:rsidRPr="004A2017">
        <w:rPr>
          <w:rFonts w:ascii="Tahoma" w:hAnsi="Tahoma" w:cs="Tahoma"/>
          <w:sz w:val="22"/>
          <w:szCs w:val="22"/>
        </w:rPr>
        <w:t xml:space="preserve"> Para </w:t>
      </w:r>
      <w:r w:rsidRPr="004A2017">
        <w:rPr>
          <w:rFonts w:ascii="Tahoma" w:hAnsi="Tahoma" w:cs="Tahoma"/>
          <w:color w:val="auto"/>
          <w:sz w:val="22"/>
          <w:szCs w:val="22"/>
        </w:rPr>
        <w:t xml:space="preserve">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w:t>
      </w:r>
      <w:r w:rsidRPr="004A2017">
        <w:rPr>
          <w:rFonts w:ascii="Tahoma" w:hAnsi="Tahoma" w:cs="Tahoma"/>
          <w:color w:val="auto"/>
          <w:sz w:val="22"/>
          <w:szCs w:val="22"/>
        </w:rPr>
        <w:lastRenderedPageBreak/>
        <w:t>forma admitida pelo ordenamento jurídico vigente que possibilite a comprovação do enquadramento das licitantes como ME ou EPP:</w:t>
      </w:r>
    </w:p>
    <w:bookmarkEnd w:id="37"/>
    <w:p w14:paraId="56D8E8BC" w14:textId="77777777" w:rsidR="00253A04" w:rsidRPr="00C71FD3" w:rsidRDefault="00253A04" w:rsidP="00253A04">
      <w:pPr>
        <w:widowControl/>
        <w:spacing w:line="360" w:lineRule="atLeast"/>
        <w:ind w:left="567" w:right="72"/>
        <w:jc w:val="both"/>
        <w:rPr>
          <w:rFonts w:ascii="Tahoma" w:hAnsi="Tahoma" w:cs="Tahoma"/>
          <w:sz w:val="22"/>
          <w:szCs w:val="22"/>
        </w:rPr>
      </w:pPr>
    </w:p>
    <w:p w14:paraId="5A654CA3"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12.12.7.1.</w:t>
      </w:r>
      <w:r w:rsidRPr="00C71FD3">
        <w:rPr>
          <w:rFonts w:ascii="Tahoma" w:hAnsi="Tahoma" w:cs="Tahoma"/>
          <w:color w:val="000000"/>
          <w:sz w:val="22"/>
          <w:szCs w:val="22"/>
        </w:rPr>
        <w:t xml:space="preserve"> Certidão expedida pela Junta Comercial, caso exerçam atividade comercial; </w:t>
      </w:r>
    </w:p>
    <w:p w14:paraId="7B39E8F8" w14:textId="77777777" w:rsidR="00253A04" w:rsidRPr="00C71FD3" w:rsidRDefault="00253A04" w:rsidP="00253A04">
      <w:pPr>
        <w:widowControl/>
        <w:spacing w:line="360" w:lineRule="atLeast"/>
        <w:ind w:left="1134"/>
        <w:jc w:val="both"/>
        <w:rPr>
          <w:rFonts w:ascii="Tahoma" w:hAnsi="Tahoma" w:cs="Tahoma"/>
          <w:sz w:val="22"/>
          <w:szCs w:val="22"/>
        </w:rPr>
      </w:pPr>
    </w:p>
    <w:p w14:paraId="77AB778A" w14:textId="77777777" w:rsidR="00253A04" w:rsidRPr="00C71FD3" w:rsidRDefault="00253A04" w:rsidP="00253A04">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12.12.7.2.</w:t>
      </w:r>
      <w:r w:rsidRPr="00C71FD3">
        <w:rPr>
          <w:rFonts w:ascii="Tahoma" w:hAnsi="Tahoma" w:cs="Tahoma"/>
          <w:color w:val="000000"/>
          <w:sz w:val="22"/>
          <w:szCs w:val="22"/>
        </w:rPr>
        <w:t xml:space="preserve"> Documento expedido pelo Registro Civil das Pessoas Jurídicas, caso atuem em outra área que não a comercial.</w:t>
      </w:r>
    </w:p>
    <w:p w14:paraId="0815D64F" w14:textId="77777777" w:rsidR="00253A04" w:rsidRPr="00C71FD3" w:rsidRDefault="00253A04" w:rsidP="00253A04">
      <w:pPr>
        <w:widowControl/>
        <w:spacing w:line="360" w:lineRule="atLeast"/>
        <w:ind w:left="1134"/>
        <w:jc w:val="both"/>
        <w:rPr>
          <w:rFonts w:ascii="Tahoma" w:hAnsi="Tahoma" w:cs="Tahoma"/>
          <w:sz w:val="22"/>
          <w:szCs w:val="22"/>
        </w:rPr>
      </w:pPr>
    </w:p>
    <w:p w14:paraId="08A3D4E8" w14:textId="77777777" w:rsidR="004A2017" w:rsidRPr="004A2017" w:rsidRDefault="004A2017" w:rsidP="004A2017">
      <w:pPr>
        <w:widowControl/>
        <w:spacing w:line="360" w:lineRule="atLeast"/>
        <w:ind w:left="1134"/>
        <w:jc w:val="both"/>
        <w:rPr>
          <w:rFonts w:ascii="Tahoma" w:hAnsi="Tahoma" w:cs="Tahoma"/>
          <w:color w:val="00000A"/>
          <w:sz w:val="22"/>
          <w:szCs w:val="22"/>
        </w:rPr>
      </w:pPr>
      <w:bookmarkStart w:id="38" w:name="_Hlk113541483"/>
      <w:bookmarkStart w:id="39" w:name="_Hlk127378042"/>
      <w:r w:rsidRPr="004A2017">
        <w:rPr>
          <w:rFonts w:ascii="Tahoma" w:hAnsi="Tahoma" w:cs="Tahoma"/>
          <w:b/>
          <w:bCs/>
          <w:color w:val="00000A"/>
          <w:sz w:val="22"/>
          <w:szCs w:val="22"/>
        </w:rPr>
        <w:t>12.12.7.3.</w:t>
      </w:r>
      <w:r w:rsidRPr="004A2017">
        <w:rPr>
          <w:rFonts w:ascii="Tahoma" w:hAnsi="Tahoma" w:cs="Tahoma"/>
          <w:color w:val="00000A"/>
          <w:sz w:val="22"/>
          <w:szCs w:val="22"/>
        </w:rPr>
        <w:t xml:space="preserve"> </w:t>
      </w:r>
      <w:bookmarkStart w:id="40" w:name="_Hlk113544082"/>
      <w:r w:rsidRPr="004A2017">
        <w:rPr>
          <w:rFonts w:ascii="Tahoma" w:hAnsi="Tahoma" w:cs="Tahoma"/>
          <w:color w:val="00000A"/>
          <w:sz w:val="22"/>
          <w:szCs w:val="22"/>
        </w:rPr>
        <w:t>Não farão jus ao tratamento diferenciado de que trata a Lei Complementar n° 123/2006, as ME e EPP</w:t>
      </w:r>
      <w:bookmarkEnd w:id="38"/>
      <w:bookmarkEnd w:id="40"/>
      <w:r w:rsidRPr="004A2017">
        <w:rPr>
          <w:rFonts w:ascii="Tahoma" w:hAnsi="Tahoma" w:cs="Tahoma"/>
          <w:color w:val="00000A"/>
          <w:sz w:val="22"/>
          <w:szCs w:val="22"/>
        </w:rPr>
        <w:t>:</w:t>
      </w:r>
    </w:p>
    <w:p w14:paraId="102B6DAC" w14:textId="77777777" w:rsidR="004A2017" w:rsidRPr="004A2017" w:rsidRDefault="004A2017" w:rsidP="004A2017">
      <w:pPr>
        <w:widowControl/>
        <w:spacing w:line="360" w:lineRule="atLeast"/>
        <w:ind w:left="1134"/>
        <w:jc w:val="both"/>
        <w:rPr>
          <w:rFonts w:ascii="Tahoma" w:hAnsi="Tahoma" w:cs="Tahoma"/>
          <w:sz w:val="22"/>
          <w:szCs w:val="22"/>
        </w:rPr>
      </w:pPr>
    </w:p>
    <w:p w14:paraId="6D1B2B76"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enquadradas nas hipóteses previstas no art. 3º, §4º, da </w:t>
      </w:r>
      <w:r w:rsidRPr="004A2017">
        <w:rPr>
          <w:rFonts w:ascii="Tahoma" w:hAnsi="Tahoma" w:cs="Tahoma"/>
          <w:color w:val="00000A"/>
          <w:sz w:val="22"/>
          <w:szCs w:val="22"/>
        </w:rPr>
        <w:t>Lei Complementar n° 123/2006</w:t>
      </w:r>
      <w:r w:rsidRPr="004A2017">
        <w:rPr>
          <w:rFonts w:ascii="Tahoma" w:hAnsi="Tahoma" w:cs="Tahoma"/>
          <w:sz w:val="22"/>
          <w:szCs w:val="22"/>
        </w:rPr>
        <w:t>;</w:t>
      </w:r>
    </w:p>
    <w:p w14:paraId="465F2EC0" w14:textId="77777777" w:rsidR="004A2017" w:rsidRPr="004A2017" w:rsidRDefault="004A2017" w:rsidP="004A2017">
      <w:pPr>
        <w:widowControl/>
        <w:spacing w:line="360" w:lineRule="atLeast"/>
        <w:ind w:left="1701"/>
        <w:jc w:val="both"/>
        <w:rPr>
          <w:rFonts w:ascii="Tahoma" w:hAnsi="Tahoma" w:cs="Tahoma"/>
          <w:sz w:val="22"/>
          <w:szCs w:val="22"/>
        </w:rPr>
      </w:pPr>
    </w:p>
    <w:p w14:paraId="4C915058"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cuja </w:t>
      </w:r>
      <w:r w:rsidRPr="004A2017">
        <w:rPr>
          <w:rFonts w:ascii="Tahoma" w:hAnsi="Tahoma" w:cs="Tahoma"/>
          <w:sz w:val="22"/>
          <w:szCs w:val="22"/>
          <w:u w:val="single"/>
        </w:rPr>
        <w:t>receita bruta anual do ano-calendário anterior tenha excedido</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 e/ou</w:t>
      </w:r>
    </w:p>
    <w:p w14:paraId="7DC41C94" w14:textId="77777777" w:rsidR="004A2017" w:rsidRPr="004A2017" w:rsidRDefault="004A2017" w:rsidP="004A2017">
      <w:pPr>
        <w:widowControl/>
        <w:spacing w:line="360" w:lineRule="atLeast"/>
        <w:ind w:left="1701"/>
        <w:jc w:val="both"/>
        <w:rPr>
          <w:rFonts w:ascii="Tahoma" w:hAnsi="Tahoma" w:cs="Tahoma"/>
          <w:sz w:val="22"/>
          <w:szCs w:val="22"/>
        </w:rPr>
      </w:pPr>
    </w:p>
    <w:p w14:paraId="67894715" w14:textId="77777777" w:rsidR="004A2017" w:rsidRPr="004A2017"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cuja </w:t>
      </w:r>
      <w:r w:rsidRPr="004A2017">
        <w:rPr>
          <w:rFonts w:ascii="Tahoma" w:hAnsi="Tahoma" w:cs="Tahoma"/>
          <w:sz w:val="22"/>
          <w:szCs w:val="22"/>
          <w:u w:val="single"/>
        </w:rPr>
        <w:t>receita bruta do ano-calendário da licitação tenha excedido em 20% ou mais</w:t>
      </w:r>
      <w:r w:rsidRPr="004A2017">
        <w:rPr>
          <w:rFonts w:ascii="Tahoma" w:hAnsi="Tahoma" w:cs="Tahoma"/>
          <w:sz w:val="22"/>
          <w:szCs w:val="22"/>
        </w:rPr>
        <w:t xml:space="preserve"> 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p w14:paraId="1878F16F" w14:textId="77777777" w:rsidR="004A2017" w:rsidRPr="004A2017" w:rsidRDefault="004A2017" w:rsidP="004A2017">
      <w:pPr>
        <w:widowControl/>
        <w:spacing w:line="360" w:lineRule="atLeast"/>
        <w:ind w:left="1701"/>
        <w:jc w:val="both"/>
        <w:rPr>
          <w:rFonts w:ascii="Tahoma" w:hAnsi="Tahoma" w:cs="Tahoma"/>
          <w:sz w:val="22"/>
          <w:szCs w:val="22"/>
        </w:rPr>
      </w:pPr>
    </w:p>
    <w:p w14:paraId="72D2EC03" w14:textId="77777777" w:rsidR="004A2017" w:rsidRPr="00C71FD3" w:rsidRDefault="004A2017" w:rsidP="004A2017">
      <w:pPr>
        <w:widowControl/>
        <w:spacing w:line="360" w:lineRule="atLeast"/>
        <w:ind w:left="1701"/>
        <w:jc w:val="both"/>
        <w:rPr>
          <w:rFonts w:ascii="Tahoma" w:hAnsi="Tahoma" w:cs="Tahoma"/>
          <w:sz w:val="22"/>
          <w:szCs w:val="22"/>
        </w:rPr>
      </w:pPr>
      <w:r w:rsidRPr="004A2017">
        <w:rPr>
          <w:rFonts w:ascii="Tahoma" w:hAnsi="Tahoma" w:cs="Tahoma"/>
          <w:sz w:val="22"/>
          <w:szCs w:val="22"/>
        </w:rPr>
        <w:t xml:space="preserve">- para os itens da licitação cujo valor estimado seja superior ao limite fixado no inciso II do art. 3º da </w:t>
      </w:r>
      <w:r w:rsidRPr="004A2017">
        <w:rPr>
          <w:rFonts w:ascii="Tahoma" w:hAnsi="Tahoma" w:cs="Tahoma"/>
          <w:color w:val="00000A"/>
          <w:sz w:val="22"/>
          <w:szCs w:val="22"/>
        </w:rPr>
        <w:t>Lei Complementar n° 123/2006</w:t>
      </w:r>
      <w:r w:rsidRPr="004A2017">
        <w:rPr>
          <w:rFonts w:ascii="Tahoma" w:hAnsi="Tahoma" w:cs="Tahoma"/>
          <w:sz w:val="22"/>
          <w:szCs w:val="22"/>
        </w:rPr>
        <w:t xml:space="preserve"> (receita bruta máxima admitida para fins de enquadramento como EPP).</w:t>
      </w:r>
    </w:p>
    <w:bookmarkEnd w:id="39"/>
    <w:p w14:paraId="379D0F0A" w14:textId="77777777" w:rsidR="00253A04" w:rsidRPr="00C71FD3" w:rsidRDefault="00253A04" w:rsidP="00253A04">
      <w:pPr>
        <w:pStyle w:val="WW-Corpodetexto3"/>
        <w:spacing w:line="360" w:lineRule="atLeast"/>
        <w:ind w:left="1134"/>
        <w:jc w:val="both"/>
        <w:rPr>
          <w:rFonts w:ascii="Tahoma" w:hAnsi="Tahoma" w:cs="Tahoma"/>
          <w:sz w:val="22"/>
          <w:szCs w:val="22"/>
        </w:rPr>
      </w:pPr>
    </w:p>
    <w:p w14:paraId="7B01DEEA" w14:textId="67A21061" w:rsidR="004A2017" w:rsidRPr="00C71FD3" w:rsidRDefault="004A2017" w:rsidP="004A2017">
      <w:pPr>
        <w:widowControl/>
        <w:spacing w:line="360" w:lineRule="atLeast"/>
        <w:ind w:left="567"/>
        <w:jc w:val="both"/>
        <w:rPr>
          <w:rFonts w:ascii="Tahoma" w:hAnsi="Tahoma" w:cs="Tahoma"/>
          <w:sz w:val="22"/>
          <w:szCs w:val="22"/>
        </w:rPr>
      </w:pPr>
      <w:bookmarkStart w:id="41" w:name="_Hlk127378053"/>
      <w:r w:rsidRPr="004A2017">
        <w:rPr>
          <w:rFonts w:ascii="Tahoma" w:hAnsi="Tahoma" w:cs="Tahoma"/>
          <w:b/>
          <w:bCs/>
          <w:sz w:val="22"/>
          <w:szCs w:val="22"/>
        </w:rPr>
        <w:t xml:space="preserve">12.12.8. </w:t>
      </w:r>
      <w:r w:rsidRPr="004A2017">
        <w:rPr>
          <w:rFonts w:ascii="Tahoma" w:hAnsi="Tahoma" w:cs="Tahoma"/>
          <w:sz w:val="22"/>
          <w:szCs w:val="22"/>
        </w:rPr>
        <w:t xml:space="preserve">Para Cooperativas de Consumo (COOP): ato constitutivo </w:t>
      </w:r>
      <w:r w:rsidRPr="00331D0E">
        <w:rPr>
          <w:rFonts w:ascii="Tahoma" w:hAnsi="Tahoma" w:cs="Tahoma"/>
          <w:sz w:val="22"/>
          <w:szCs w:val="22"/>
        </w:rPr>
        <w:t>a ser apresentado nos</w:t>
      </w:r>
      <w:r w:rsidR="006C7F13" w:rsidRPr="00331D0E">
        <w:rPr>
          <w:rFonts w:ascii="Tahoma" w:hAnsi="Tahoma" w:cs="Tahoma"/>
          <w:sz w:val="22"/>
          <w:szCs w:val="22"/>
        </w:rPr>
        <w:t xml:space="preserve"> </w:t>
      </w:r>
      <w:r w:rsidR="006C7F13" w:rsidRPr="005E391C">
        <w:rPr>
          <w:rFonts w:ascii="Tahoma" w:hAnsi="Tahoma" w:cs="Tahoma"/>
          <w:sz w:val="22"/>
          <w:szCs w:val="22"/>
        </w:rPr>
        <w:t>t</w:t>
      </w:r>
      <w:r w:rsidRPr="005E391C">
        <w:rPr>
          <w:rFonts w:ascii="Tahoma" w:hAnsi="Tahoma" w:cs="Tahoma"/>
          <w:sz w:val="22"/>
          <w:szCs w:val="22"/>
        </w:rPr>
        <w:t>ermos dos</w:t>
      </w:r>
      <w:r w:rsidRPr="00331D0E">
        <w:rPr>
          <w:rFonts w:ascii="Tahoma" w:hAnsi="Tahoma" w:cs="Tahoma"/>
          <w:sz w:val="22"/>
          <w:szCs w:val="22"/>
        </w:rPr>
        <w:t xml:space="preserve"> subitens precedentes, acompanhado do seguinte docum</w:t>
      </w:r>
      <w:r w:rsidRPr="004A2017">
        <w:rPr>
          <w:rFonts w:ascii="Tahoma" w:hAnsi="Tahoma" w:cs="Tahoma"/>
          <w:sz w:val="22"/>
          <w:szCs w:val="22"/>
        </w:rPr>
        <w:t>ento para aferição da equiparação às ME e EPP, nos termos do art. 34 da Lei Federal nº 11.488/2007:</w:t>
      </w:r>
    </w:p>
    <w:bookmarkEnd w:id="41"/>
    <w:p w14:paraId="60900863" w14:textId="77777777" w:rsidR="00253A04" w:rsidRPr="00C71FD3" w:rsidRDefault="00253A04" w:rsidP="00253A04">
      <w:pPr>
        <w:widowControl/>
        <w:spacing w:line="360" w:lineRule="atLeast"/>
        <w:ind w:left="567"/>
        <w:jc w:val="both"/>
        <w:rPr>
          <w:rFonts w:ascii="Tahoma" w:hAnsi="Tahoma" w:cs="Tahoma"/>
          <w:sz w:val="22"/>
          <w:szCs w:val="22"/>
        </w:rPr>
      </w:pPr>
    </w:p>
    <w:p w14:paraId="109E96C2" w14:textId="77777777" w:rsidR="00253A04" w:rsidRPr="00C71FD3" w:rsidRDefault="00253A04" w:rsidP="00253A04">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F0A4D52" w14:textId="68139F50" w:rsidR="00253A04" w:rsidRDefault="00253A04" w:rsidP="004A2017">
      <w:pPr>
        <w:widowControl/>
        <w:spacing w:line="360" w:lineRule="atLeast"/>
        <w:jc w:val="both"/>
        <w:rPr>
          <w:rFonts w:ascii="Tahoma" w:hAnsi="Tahoma" w:cs="Tahoma"/>
          <w:sz w:val="22"/>
          <w:szCs w:val="22"/>
        </w:rPr>
      </w:pPr>
    </w:p>
    <w:p w14:paraId="7BA0D819" w14:textId="77777777" w:rsidR="004A2017" w:rsidRPr="004A2017" w:rsidRDefault="004A2017" w:rsidP="004A2017">
      <w:pPr>
        <w:widowControl/>
        <w:spacing w:line="360" w:lineRule="atLeast"/>
        <w:jc w:val="both"/>
        <w:rPr>
          <w:rFonts w:ascii="Tahoma" w:hAnsi="Tahoma" w:cs="Tahoma"/>
          <w:sz w:val="22"/>
          <w:szCs w:val="22"/>
        </w:rPr>
      </w:pPr>
      <w:bookmarkStart w:id="42" w:name="_Hlk127378058"/>
      <w:r w:rsidRPr="004A2017">
        <w:rPr>
          <w:rFonts w:ascii="Tahoma" w:hAnsi="Tahoma" w:cs="Tahoma"/>
          <w:b/>
          <w:bCs/>
          <w:sz w:val="22"/>
          <w:szCs w:val="22"/>
        </w:rPr>
        <w:lastRenderedPageBreak/>
        <w:t>12.12.9.</w:t>
      </w:r>
      <w:r w:rsidRPr="004A2017">
        <w:rPr>
          <w:rFonts w:ascii="Tahoma" w:hAnsi="Tahoma" w:cs="Tahoma"/>
          <w:sz w:val="22"/>
          <w:szCs w:val="22"/>
        </w:rPr>
        <w:t xml:space="preserve"> As licitantes que se utilizarem indevidamente de qualquer benefício da </w:t>
      </w:r>
      <w:r w:rsidRPr="004A2017">
        <w:rPr>
          <w:rFonts w:ascii="Tahoma" w:hAnsi="Tahoma" w:cs="Tahoma"/>
          <w:color w:val="00000A"/>
          <w:sz w:val="22"/>
          <w:szCs w:val="22"/>
        </w:rPr>
        <w:t>Lei Complementar n° 123/2006</w:t>
      </w:r>
      <w:r w:rsidRPr="004A2017">
        <w:rPr>
          <w:rFonts w:ascii="Tahoma" w:hAnsi="Tahoma" w:cs="Tahoma"/>
          <w:sz w:val="22"/>
          <w:szCs w:val="22"/>
        </w:rPr>
        <w:t>, estarão sujeitas à pena de declaração de inidoneidade para licitar ou contratar no âmbito da Administração Pública direta e indireta de todos os entes federativos.</w:t>
      </w:r>
    </w:p>
    <w:bookmarkEnd w:id="42"/>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77777777"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73F3EDA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 xml:space="preserve">12.13.2. </w:t>
      </w:r>
      <w:r w:rsidRPr="00331D0E">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3396B10B" w14:textId="77777777" w:rsidR="00253A04" w:rsidRPr="00C71FD3" w:rsidRDefault="00253A04" w:rsidP="00253A04">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3712CA10" w14:textId="77777777" w:rsidR="00253A04" w:rsidRPr="00C71FD3" w:rsidRDefault="00253A04" w:rsidP="00253A04">
      <w:pPr>
        <w:pStyle w:val="Default"/>
        <w:spacing w:line="360" w:lineRule="atLeast"/>
        <w:ind w:left="567"/>
        <w:jc w:val="both"/>
        <w:rPr>
          <w:sz w:val="22"/>
          <w:szCs w:val="22"/>
        </w:rPr>
      </w:pPr>
      <w:r w:rsidRPr="00C71FD3">
        <w:rPr>
          <w:b/>
          <w:sz w:val="22"/>
          <w:szCs w:val="22"/>
        </w:rPr>
        <w:t>12.14.3.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C71FD3" w:rsidRDefault="00253A04" w:rsidP="00253A04">
      <w:pPr>
        <w:pStyle w:val="Default"/>
        <w:spacing w:line="360" w:lineRule="atLeast"/>
        <w:ind w:left="1080"/>
        <w:jc w:val="both"/>
        <w:rPr>
          <w:color w:val="auto"/>
          <w:sz w:val="22"/>
          <w:szCs w:val="22"/>
        </w:rPr>
      </w:pPr>
    </w:p>
    <w:p w14:paraId="064E10F2"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7BECD446" w14:textId="77777777" w:rsidR="00253A04" w:rsidRPr="00C71FD3" w:rsidRDefault="00253A04" w:rsidP="00253A04">
      <w:pPr>
        <w:pStyle w:val="Default"/>
        <w:spacing w:line="360" w:lineRule="atLeast"/>
        <w:ind w:left="540"/>
        <w:jc w:val="both"/>
        <w:rPr>
          <w:sz w:val="22"/>
          <w:szCs w:val="22"/>
        </w:rPr>
      </w:pPr>
    </w:p>
    <w:p w14:paraId="479882C1" w14:textId="77777777" w:rsidR="00253A04" w:rsidRPr="00C71FD3" w:rsidRDefault="00253A04" w:rsidP="00253A04">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lastRenderedPageBreak/>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lastRenderedPageBreak/>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45B64FAB" w:rsidR="00253A04" w:rsidRPr="00331D0E" w:rsidRDefault="00253A04" w:rsidP="00B1248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b/>
          <w:bCs/>
          <w:color w:val="000000"/>
          <w:sz w:val="22"/>
          <w:szCs w:val="22"/>
        </w:rPr>
        <w:t>12.15.</w:t>
      </w:r>
      <w:r w:rsidR="00B1248B">
        <w:rPr>
          <w:rFonts w:ascii="Tahoma" w:hAnsi="Tahoma" w:cs="Tahoma"/>
          <w:b/>
          <w:bCs/>
          <w:color w:val="000000"/>
          <w:sz w:val="22"/>
          <w:szCs w:val="22"/>
        </w:rPr>
        <w:t>2</w:t>
      </w:r>
      <w:r w:rsidRPr="00331D0E">
        <w:rPr>
          <w:rFonts w:ascii="Tahoma" w:hAnsi="Tahoma" w:cs="Tahoma"/>
          <w:b/>
          <w:bCs/>
          <w:color w:val="000000"/>
          <w:sz w:val="22"/>
          <w:szCs w:val="22"/>
        </w:rPr>
        <w:t>.2.</w:t>
      </w:r>
      <w:r w:rsidRPr="00331D0E">
        <w:rPr>
          <w:rFonts w:ascii="Tahoma" w:hAnsi="Tahoma" w:cs="Tahoma"/>
          <w:b/>
          <w:color w:val="000000"/>
          <w:sz w:val="22"/>
          <w:szCs w:val="22"/>
        </w:rPr>
        <w:t xml:space="preserve"> </w:t>
      </w:r>
      <w:r w:rsidRPr="00331D0E">
        <w:rPr>
          <w:rFonts w:ascii="Tahoma" w:hAnsi="Tahoma" w:cs="Tahoma"/>
          <w:color w:val="000000"/>
          <w:sz w:val="22"/>
          <w:szCs w:val="22"/>
        </w:rPr>
        <w:t>No ato da assinatura da Ata, a adjudicatária deverá comprovar adicionalmente:</w:t>
      </w:r>
    </w:p>
    <w:p w14:paraId="1CC7E4C7" w14:textId="77777777" w:rsidR="00253A04" w:rsidRPr="00331D0E" w:rsidRDefault="00253A04" w:rsidP="00B1248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31D0E" w:rsidRDefault="00253A04" w:rsidP="00B1248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31D0E">
        <w:rPr>
          <w:rFonts w:ascii="Tahoma" w:hAnsi="Tahoma" w:cs="Tahoma"/>
          <w:color w:val="000000"/>
          <w:sz w:val="22"/>
          <w:szCs w:val="22"/>
        </w:rPr>
        <w:t xml:space="preserve">- </w:t>
      </w:r>
      <w:r w:rsidRPr="00331D0E">
        <w:rPr>
          <w:rFonts w:ascii="Tahoma" w:hAnsi="Tahoma" w:cs="Tahoma"/>
          <w:b/>
          <w:bCs/>
          <w:color w:val="000000"/>
          <w:sz w:val="22"/>
          <w:szCs w:val="22"/>
        </w:rPr>
        <w:t>para o caso de empresas em recuperação judicial:</w:t>
      </w:r>
      <w:r w:rsidRPr="00331D0E">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31D0E" w:rsidRDefault="00253A04" w:rsidP="00B1248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31D0E" w:rsidRDefault="00253A04" w:rsidP="00B1248B">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31D0E">
        <w:rPr>
          <w:rFonts w:ascii="Tahoma" w:hAnsi="Tahoma" w:cs="Tahoma"/>
          <w:bCs/>
          <w:color w:val="000000"/>
          <w:sz w:val="22"/>
          <w:szCs w:val="22"/>
        </w:rPr>
        <w:t xml:space="preserve">- </w:t>
      </w:r>
      <w:r w:rsidRPr="00331D0E">
        <w:rPr>
          <w:rFonts w:ascii="Tahoma" w:hAnsi="Tahoma" w:cs="Tahoma"/>
          <w:b/>
          <w:bCs/>
          <w:color w:val="000000"/>
          <w:sz w:val="22"/>
          <w:szCs w:val="22"/>
        </w:rPr>
        <w:t>para o caso de empresas em recuperação extrajudicial:</w:t>
      </w:r>
      <w:r w:rsidRPr="00331D0E">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4A2017"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highlight w:val="cyan"/>
        </w:rPr>
      </w:pPr>
    </w:p>
    <w:p w14:paraId="2B26AB7E" w14:textId="2D53128E"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31D0E">
        <w:rPr>
          <w:rFonts w:ascii="Tahoma" w:hAnsi="Tahoma" w:cs="Tahoma"/>
          <w:b/>
          <w:bCs/>
          <w:color w:val="000000"/>
          <w:kern w:val="0"/>
          <w:sz w:val="22"/>
          <w:szCs w:val="22"/>
          <w:lang w:eastAsia="pt-BR"/>
        </w:rPr>
        <w:t>12.15.</w:t>
      </w:r>
      <w:r w:rsidR="00B1248B">
        <w:rPr>
          <w:rFonts w:ascii="Tahoma" w:hAnsi="Tahoma" w:cs="Tahoma"/>
          <w:b/>
          <w:bCs/>
          <w:color w:val="000000"/>
          <w:kern w:val="0"/>
          <w:sz w:val="22"/>
          <w:szCs w:val="22"/>
          <w:lang w:eastAsia="pt-BR"/>
        </w:rPr>
        <w:t>3</w:t>
      </w:r>
      <w:r w:rsidRPr="00331D0E">
        <w:rPr>
          <w:rFonts w:ascii="Tahoma" w:hAnsi="Tahoma" w:cs="Tahoma"/>
          <w:b/>
          <w:bCs/>
          <w:color w:val="000000"/>
          <w:kern w:val="0"/>
          <w:sz w:val="22"/>
          <w:szCs w:val="22"/>
          <w:lang w:eastAsia="pt-BR"/>
        </w:rPr>
        <w:t xml:space="preserve">. </w:t>
      </w:r>
      <w:r w:rsidRPr="00331D0E">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w:t>
      </w:r>
      <w:r w:rsidRPr="00C71FD3">
        <w:rPr>
          <w:rFonts w:ascii="Tahoma" w:hAnsi="Tahoma" w:cs="Tahoma"/>
          <w:sz w:val="22"/>
          <w:szCs w:val="22"/>
        </w:rPr>
        <w:lastRenderedPageBreak/>
        <w:t xml:space="preserve">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77D4B83D" w14:textId="77777777"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bookmarkStart w:id="43"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3"/>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1C96F20E" w14:textId="6BC65ACD"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bookmarkStart w:id="44"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7623E4">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4"/>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33964DC1"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2831B284"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5D9A4940" w14:textId="5940F49A" w:rsidR="00DF6D29" w:rsidRPr="00FF1076" w:rsidRDefault="00DF6D29" w:rsidP="00DF6D29">
      <w:pPr>
        <w:pStyle w:val="WW-Corpodetexto3"/>
        <w:spacing w:line="360" w:lineRule="atLeast"/>
        <w:jc w:val="both"/>
        <w:rPr>
          <w:rFonts w:ascii="Tahoma" w:hAnsi="Tahoma" w:cs="Tahoma"/>
          <w:b w:val="0"/>
          <w:bCs w:val="0"/>
          <w:color w:val="000000"/>
          <w:sz w:val="22"/>
          <w:szCs w:val="22"/>
        </w:rPr>
      </w:pPr>
      <w:bookmarkStart w:id="45" w:name="_Hlk145594078"/>
      <w:bookmarkStart w:id="46"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7623E4">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02F8FC16" w14:textId="77777777" w:rsidR="00DF6D29" w:rsidRPr="00FF1076" w:rsidRDefault="00DF6D29" w:rsidP="00DF6D29">
      <w:pPr>
        <w:pStyle w:val="WW-Corpodetexto3"/>
        <w:spacing w:line="360" w:lineRule="atLeast"/>
        <w:ind w:left="567"/>
        <w:jc w:val="both"/>
        <w:rPr>
          <w:rFonts w:ascii="Tahoma" w:hAnsi="Tahoma" w:cs="Tahoma"/>
          <w:bCs w:val="0"/>
          <w:color w:val="000000"/>
          <w:sz w:val="22"/>
          <w:szCs w:val="22"/>
        </w:rPr>
      </w:pPr>
    </w:p>
    <w:p w14:paraId="24EB97AF" w14:textId="77777777"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45"/>
    </w:p>
    <w:bookmarkEnd w:id="46"/>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lastRenderedPageBreak/>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286D68" w:rsidRDefault="00253A04" w:rsidP="00253A04">
      <w:pPr>
        <w:pStyle w:val="WW-Padro"/>
        <w:spacing w:line="360" w:lineRule="atLeast"/>
        <w:jc w:val="both"/>
        <w:rPr>
          <w:rFonts w:ascii="Tahoma" w:hAnsi="Tahoma" w:cs="Tahoma"/>
          <w:b/>
          <w:bCs/>
          <w:sz w:val="22"/>
          <w:szCs w:val="22"/>
        </w:rPr>
      </w:pPr>
      <w:r w:rsidRPr="00331D0E">
        <w:rPr>
          <w:rFonts w:ascii="Tahoma" w:hAnsi="Tahoma" w:cs="Tahoma"/>
          <w:b/>
          <w:bCs/>
          <w:sz w:val="22"/>
          <w:szCs w:val="22"/>
        </w:rPr>
        <w:t xml:space="preserve">14. </w:t>
      </w:r>
      <w:r w:rsidRPr="00331D0E">
        <w:rPr>
          <w:rFonts w:ascii="Tahoma" w:hAnsi="Tahoma" w:cs="Tahoma"/>
          <w:b/>
          <w:bCs/>
          <w:color w:val="000000"/>
          <w:sz w:val="22"/>
          <w:szCs w:val="22"/>
        </w:rPr>
        <w:t>REGISTRO DE PREÇOS</w:t>
      </w:r>
    </w:p>
    <w:p w14:paraId="43286156" w14:textId="77777777" w:rsidR="00253A04" w:rsidRDefault="00253A04" w:rsidP="00253A04">
      <w:pPr>
        <w:widowControl/>
        <w:spacing w:line="360" w:lineRule="atLeast"/>
        <w:jc w:val="both"/>
        <w:rPr>
          <w:rFonts w:ascii="Tahoma" w:hAnsi="Tahoma" w:cs="Tahoma"/>
          <w:sz w:val="22"/>
          <w:szCs w:val="22"/>
        </w:rPr>
      </w:pPr>
    </w:p>
    <w:p w14:paraId="7F2B03BE" w14:textId="77777777" w:rsidR="00253A04" w:rsidRPr="00C80093" w:rsidRDefault="00253A04" w:rsidP="00253A04">
      <w:pPr>
        <w:pStyle w:val="Standard"/>
        <w:widowControl/>
        <w:spacing w:line="360" w:lineRule="atLeast"/>
        <w:jc w:val="both"/>
        <w:rPr>
          <w:rFonts w:ascii="Tahoma" w:hAnsi="Tahoma" w:cs="Tahoma"/>
          <w:b/>
          <w:sz w:val="22"/>
          <w:szCs w:val="22"/>
        </w:rPr>
      </w:pPr>
      <w:r w:rsidRPr="00C80093">
        <w:rPr>
          <w:rFonts w:ascii="Tahoma" w:hAnsi="Tahoma" w:cs="Tahoma"/>
          <w:b/>
          <w:sz w:val="22"/>
          <w:szCs w:val="22"/>
        </w:rPr>
        <w:lastRenderedPageBreak/>
        <w:t xml:space="preserve">14.1. </w:t>
      </w:r>
      <w:r w:rsidRPr="00C80093">
        <w:rPr>
          <w:rFonts w:ascii="Tahoma" w:hAnsi="Tahoma" w:cs="Tahoma"/>
          <w:bCs/>
          <w:sz w:val="22"/>
          <w:szCs w:val="22"/>
        </w:rPr>
        <w:t xml:space="preserve">A Procuradoria-Geral do Município notificará a adjudicatária para assinar </w:t>
      </w:r>
      <w:r w:rsidRPr="00C80093">
        <w:rPr>
          <w:rFonts w:ascii="Tahoma" w:hAnsi="Tahoma" w:cs="Tahoma"/>
          <w:sz w:val="22"/>
          <w:szCs w:val="22"/>
        </w:rPr>
        <w:t>a Ata de Registro de Preços</w:t>
      </w:r>
      <w:r w:rsidRPr="00C80093">
        <w:rPr>
          <w:rFonts w:ascii="Tahoma" w:hAnsi="Tahoma" w:cs="Tahoma"/>
          <w:bCs/>
          <w:sz w:val="22"/>
          <w:szCs w:val="22"/>
        </w:rPr>
        <w:t xml:space="preserve"> e o Termo de Ciência e de Notificação, cujas minutas integram os anexos deste edital.</w:t>
      </w:r>
    </w:p>
    <w:p w14:paraId="303B989E" w14:textId="77777777" w:rsidR="00253A04" w:rsidRPr="000A1997" w:rsidRDefault="00253A04" w:rsidP="00253A04">
      <w:pPr>
        <w:widowControl/>
        <w:spacing w:line="360" w:lineRule="atLeast"/>
        <w:jc w:val="both"/>
        <w:rPr>
          <w:rFonts w:ascii="Tahoma" w:hAnsi="Tahoma" w:cs="Tahoma"/>
          <w:sz w:val="22"/>
          <w:szCs w:val="22"/>
          <w:highlight w:val="yellow"/>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2C5F6C">
        <w:rPr>
          <w:rFonts w:ascii="Tahoma" w:hAnsi="Tahoma" w:cs="Tahoma"/>
          <w:b/>
          <w:sz w:val="22"/>
          <w:szCs w:val="22"/>
        </w:rPr>
        <w:t xml:space="preserve">14.1.1. </w:t>
      </w:r>
      <w:r w:rsidRPr="002C5F6C">
        <w:rPr>
          <w:rFonts w:ascii="Tahoma" w:eastAsia="Arial Unicode MS" w:hAnsi="Tahoma" w:cs="Tahoma"/>
          <w:bCs/>
          <w:sz w:val="22"/>
          <w:szCs w:val="22"/>
        </w:rPr>
        <w:t>A adjudicatária terá o prazo de 05 (cinco) dias úteis a contar da notificação, para assin</w:t>
      </w:r>
      <w:r w:rsidRPr="00331D0E">
        <w:rPr>
          <w:rFonts w:ascii="Tahoma" w:eastAsia="Arial Unicode MS" w:hAnsi="Tahoma" w:cs="Tahoma"/>
          <w:bCs/>
          <w:sz w:val="22"/>
          <w:szCs w:val="22"/>
        </w:rPr>
        <w:t xml:space="preserve">ar </w:t>
      </w:r>
      <w:r w:rsidRPr="00331D0E">
        <w:rPr>
          <w:rFonts w:ascii="Tahoma" w:hAnsi="Tahoma" w:cs="Tahoma"/>
          <w:sz w:val="22"/>
          <w:szCs w:val="22"/>
        </w:rPr>
        <w:t>a Ata de Registro de Preços</w:t>
      </w:r>
      <w:r w:rsidRPr="00331D0E">
        <w:rPr>
          <w:rFonts w:ascii="Tahoma" w:eastAsia="Arial Unicode MS" w:hAnsi="Tahoma" w:cs="Tahoma"/>
          <w:bCs/>
          <w:sz w:val="22"/>
          <w:szCs w:val="22"/>
        </w:rPr>
        <w:t xml:space="preserve"> e o Termo de Ciência e de Notificação, sob pena de decair</w:t>
      </w:r>
      <w:r w:rsidRPr="002C5F6C">
        <w:rPr>
          <w:rFonts w:ascii="Tahoma" w:eastAsia="Arial Unicode MS" w:hAnsi="Tahoma" w:cs="Tahoma"/>
          <w:bCs/>
          <w:sz w:val="22"/>
          <w:szCs w:val="22"/>
        </w:rPr>
        <w:t xml:space="preserve"> o direito à contratação, sem prejuízo da aplicação da penalidade de impedimento de licitar e 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0BBC23EE"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BBB2040" w14:textId="64D11954" w:rsidR="0031094B" w:rsidRDefault="0031094B" w:rsidP="00253A04">
      <w:pPr>
        <w:widowControl/>
        <w:spacing w:line="360" w:lineRule="atLeast"/>
        <w:ind w:left="567"/>
        <w:jc w:val="both"/>
        <w:rPr>
          <w:rFonts w:ascii="Tahoma" w:eastAsia="Arial Unicode MS" w:hAnsi="Tahoma" w:cs="Tahoma"/>
          <w:bCs/>
          <w:sz w:val="22"/>
          <w:szCs w:val="22"/>
        </w:rPr>
      </w:pPr>
    </w:p>
    <w:p w14:paraId="6D0372E7" w14:textId="42024E39" w:rsidR="0031094B" w:rsidRPr="00C70299" w:rsidRDefault="0031094B" w:rsidP="0031094B">
      <w:pPr>
        <w:pStyle w:val="NormalWeb"/>
        <w:spacing w:before="0" w:after="0" w:line="360" w:lineRule="atLeast"/>
        <w:ind w:left="567"/>
        <w:jc w:val="both"/>
        <w:rPr>
          <w:rFonts w:ascii="Tahoma" w:eastAsiaTheme="minorHAnsi" w:hAnsi="Tahoma" w:cs="Tahoma"/>
          <w:kern w:val="0"/>
          <w:sz w:val="22"/>
          <w:szCs w:val="22"/>
          <w:lang w:eastAsia="en-US"/>
        </w:rPr>
      </w:pPr>
      <w:r w:rsidRPr="00192838">
        <w:rPr>
          <w:rFonts w:ascii="Tahoma" w:eastAsia="Arial Unicode MS" w:hAnsi="Tahoma" w:cs="Tahoma"/>
          <w:b/>
          <w:sz w:val="22"/>
          <w:szCs w:val="22"/>
        </w:rPr>
        <w:t xml:space="preserve">14.1.3. </w:t>
      </w:r>
      <w:r w:rsidRPr="00192838">
        <w:rPr>
          <w:rFonts w:ascii="Tahoma" w:eastAsiaTheme="minorHAnsi" w:hAnsi="Tahoma" w:cs="Tahoma"/>
          <w:kern w:val="0"/>
          <w:sz w:val="22"/>
          <w:szCs w:val="22"/>
          <w:lang w:eastAsia="en-US"/>
        </w:rPr>
        <w:t xml:space="preserve">A </w:t>
      </w:r>
      <w:r w:rsidRPr="00192838">
        <w:rPr>
          <w:rFonts w:ascii="Tahoma" w:hAnsi="Tahoma" w:cs="Tahoma"/>
          <w:sz w:val="22"/>
          <w:szCs w:val="22"/>
        </w:rPr>
        <w:t>Ata de Registro de Preços</w:t>
      </w:r>
      <w:r w:rsidRPr="00192838">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32C2B252"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31D0E">
        <w:rPr>
          <w:rFonts w:ascii="Tahoma" w:hAnsi="Tahoma" w:cs="Tahoma"/>
          <w:sz w:val="22"/>
          <w:szCs w:val="22"/>
        </w:rPr>
        <w:t>no Anexo I</w:t>
      </w:r>
      <w:r w:rsidR="0031094B" w:rsidRPr="00331D0E">
        <w:rPr>
          <w:rFonts w:ascii="Tahoma" w:hAnsi="Tahoma" w:cs="Tahoma"/>
          <w:sz w:val="22"/>
          <w:szCs w:val="22"/>
        </w:rPr>
        <w:t>II</w:t>
      </w:r>
      <w:r w:rsidRPr="00331D0E">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0F06FFF3"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D43752">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6573A60A" w:rsidR="00253A04"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2C5F6C">
        <w:rPr>
          <w:rFonts w:ascii="Tahoma" w:eastAsia="Arial Unicode MS" w:hAnsi="Tahoma" w:cs="Tahoma"/>
          <w:b/>
          <w:sz w:val="22"/>
          <w:szCs w:val="22"/>
          <w:lang w:eastAsia="pt-BR"/>
        </w:rPr>
        <w:t>18.1</w:t>
      </w:r>
      <w:r w:rsidRPr="002C5F6C">
        <w:rPr>
          <w:rFonts w:ascii="Tahoma" w:eastAsia="Arial Unicode MS" w:hAnsi="Tahoma" w:cs="Tahoma"/>
          <w:bCs/>
          <w:sz w:val="22"/>
          <w:szCs w:val="22"/>
          <w:lang w:eastAsia="pt-BR"/>
        </w:rPr>
        <w:t>.</w:t>
      </w:r>
    </w:p>
    <w:p w14:paraId="20B5B69C" w14:textId="77777777" w:rsidR="00F2347E" w:rsidRPr="004E4FFE" w:rsidRDefault="00F2347E" w:rsidP="00F2347E">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p>
    <w:p w14:paraId="22559A70" w14:textId="4F1E4DED" w:rsidR="00F2347E" w:rsidRDefault="00F2347E" w:rsidP="00F2347E">
      <w:pPr>
        <w:pStyle w:val="Padro0"/>
        <w:spacing w:line="360" w:lineRule="atLeast"/>
        <w:jc w:val="both"/>
        <w:rPr>
          <w:rFonts w:ascii="Tahoma" w:hAnsi="Tahoma" w:cs="Tahoma"/>
          <w:color w:val="000000"/>
          <w:sz w:val="22"/>
          <w:szCs w:val="22"/>
          <w:lang w:eastAsia="ar-SA"/>
        </w:rPr>
      </w:pPr>
      <w:r w:rsidRPr="00331D0E">
        <w:rPr>
          <w:rFonts w:ascii="Tahoma" w:hAnsi="Tahoma" w:cs="Tahoma"/>
          <w:b/>
          <w:bCs/>
          <w:color w:val="000000"/>
          <w:sz w:val="22"/>
          <w:szCs w:val="22"/>
          <w:lang w:eastAsia="ar-SA"/>
        </w:rPr>
        <w:t xml:space="preserve">14.3. </w:t>
      </w:r>
      <w:r w:rsidRPr="00331D0E">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331D0E">
        <w:rPr>
          <w:rFonts w:ascii="Tahoma" w:hAnsi="Tahoma" w:cs="Tahoma"/>
          <w:sz w:val="22"/>
          <w:szCs w:val="22"/>
        </w:rPr>
        <w:t>da licitante vencedora</w:t>
      </w:r>
      <w:r w:rsidRPr="00331D0E">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1218B663" w14:textId="77777777" w:rsidR="00DF6D29" w:rsidRDefault="00DF6D29" w:rsidP="00F2347E">
      <w:pPr>
        <w:pStyle w:val="Padro0"/>
        <w:spacing w:line="360" w:lineRule="atLeast"/>
        <w:jc w:val="both"/>
        <w:rPr>
          <w:rFonts w:ascii="Tahoma" w:hAnsi="Tahoma" w:cs="Tahoma"/>
          <w:color w:val="000000"/>
          <w:sz w:val="22"/>
          <w:szCs w:val="22"/>
          <w:lang w:eastAsia="ar-SA"/>
        </w:rPr>
      </w:pPr>
    </w:p>
    <w:p w14:paraId="1488B5C7" w14:textId="77777777"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14.3.1.</w:t>
      </w:r>
      <w:r w:rsidRPr="00FF1076">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w:t>
      </w:r>
      <w:r w:rsidRPr="00FF1076">
        <w:rPr>
          <w:rFonts w:ascii="Tahoma" w:hAnsi="Tahoma" w:cs="Tahoma"/>
          <w:b w:val="0"/>
          <w:bCs w:val="0"/>
          <w:color w:val="000000"/>
          <w:sz w:val="22"/>
          <w:szCs w:val="22"/>
        </w:rPr>
        <w:lastRenderedPageBreak/>
        <w:t>assumir o fornecimento pelo preço registrado na ARP durante o prazo original de validade da Ata de Registro de Preços.</w:t>
      </w:r>
    </w:p>
    <w:p w14:paraId="5BB254DB" w14:textId="77777777" w:rsidR="00DF6D29" w:rsidRPr="00FF1076" w:rsidRDefault="00DF6D29" w:rsidP="00DF6D29">
      <w:pPr>
        <w:pStyle w:val="WW-Corpodetexto3"/>
        <w:spacing w:line="360" w:lineRule="atLeast"/>
        <w:ind w:left="567"/>
        <w:jc w:val="both"/>
        <w:rPr>
          <w:rFonts w:ascii="Tahoma" w:hAnsi="Tahoma" w:cs="Tahoma"/>
          <w:color w:val="000000"/>
          <w:sz w:val="22"/>
          <w:szCs w:val="22"/>
        </w:rPr>
      </w:pPr>
    </w:p>
    <w:p w14:paraId="636E2CEC" w14:textId="77777777"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color w:val="000000"/>
          <w:sz w:val="22"/>
          <w:szCs w:val="22"/>
        </w:rPr>
        <w:t>14.3.2.</w:t>
      </w:r>
      <w:r w:rsidRPr="00FF1076">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originais, desde que não excedam o valor máximo aceitável para a contratação. Nessa hipótese, a licitante, convocada após o prazo de validade de sua proposta, que não aceitar assumir o fornecimento pelo respectivo preço registrado na ARP, será liberada do compromisso assumido sem aplicação de penalidades administrativas.</w:t>
      </w:r>
    </w:p>
    <w:p w14:paraId="14BE51FF" w14:textId="77777777" w:rsidR="00DF6D29" w:rsidRPr="00FF1076" w:rsidRDefault="00DF6D29" w:rsidP="00DF6D29">
      <w:pPr>
        <w:pStyle w:val="WW-Corpodetexto3"/>
        <w:spacing w:line="360" w:lineRule="atLeast"/>
        <w:ind w:left="567"/>
        <w:jc w:val="both"/>
        <w:rPr>
          <w:rFonts w:ascii="Tahoma" w:hAnsi="Tahoma" w:cs="Tahoma"/>
          <w:color w:val="000000"/>
          <w:sz w:val="22"/>
          <w:szCs w:val="22"/>
        </w:rPr>
      </w:pPr>
    </w:p>
    <w:p w14:paraId="645C6B91" w14:textId="77777777" w:rsidR="00DF6D29" w:rsidRPr="00FF1076" w:rsidRDefault="00DF6D29" w:rsidP="00DF6D29">
      <w:pPr>
        <w:pStyle w:val="WW-Corpodetexto3"/>
        <w:spacing w:line="360" w:lineRule="atLeast"/>
        <w:ind w:left="567"/>
        <w:jc w:val="both"/>
        <w:rPr>
          <w:rFonts w:ascii="Tahoma" w:hAnsi="Tahoma" w:cs="Tahoma"/>
          <w:b w:val="0"/>
          <w:bCs w:val="0"/>
          <w:sz w:val="22"/>
          <w:szCs w:val="22"/>
        </w:rPr>
      </w:pPr>
      <w:r w:rsidRPr="00FF1076">
        <w:rPr>
          <w:rFonts w:ascii="Tahoma" w:hAnsi="Tahoma" w:cs="Tahoma"/>
          <w:color w:val="000000"/>
          <w:sz w:val="22"/>
          <w:szCs w:val="22"/>
        </w:rPr>
        <w:t>14.3.3.</w:t>
      </w:r>
      <w:r w:rsidRPr="00FF1076">
        <w:rPr>
          <w:rFonts w:ascii="Tahoma" w:hAnsi="Tahoma" w:cs="Tahoma"/>
          <w:b w:val="0"/>
          <w:bCs w:val="0"/>
          <w:color w:val="000000"/>
          <w:sz w:val="22"/>
          <w:szCs w:val="22"/>
        </w:rPr>
        <w:t xml:space="preserve"> Eventual prorrogação da Ata de Registro de Preços não obriga as licitantes constantes do </w:t>
      </w:r>
      <w:r w:rsidRPr="00FF1076">
        <w:rPr>
          <w:rFonts w:ascii="Tahoma" w:hAnsi="Tahoma" w:cs="Tahoma"/>
          <w:b w:val="0"/>
          <w:bCs w:val="0"/>
          <w:sz w:val="22"/>
          <w:szCs w:val="22"/>
        </w:rPr>
        <w:t>cadastro reserva.</w:t>
      </w:r>
    </w:p>
    <w:p w14:paraId="2E7E4EE0" w14:textId="77777777" w:rsidR="00253A04" w:rsidRPr="00C71FD3"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EA4BEAB" w14:textId="299087F8" w:rsidR="00253A04" w:rsidRPr="00331D0E"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sidR="00F2347E">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w:t>
      </w:r>
      <w:r w:rsidRPr="00331D0E">
        <w:rPr>
          <w:rFonts w:ascii="Tahoma" w:hAnsi="Tahoma" w:cs="Tahoma"/>
          <w:sz w:val="22"/>
          <w:szCs w:val="22"/>
        </w:rPr>
        <w:t>recusar a assinar a Ata de Registro de Preços, é facultado ao Município:</w:t>
      </w:r>
    </w:p>
    <w:p w14:paraId="5133710C" w14:textId="77777777" w:rsidR="00253A04" w:rsidRPr="00331D0E" w:rsidRDefault="00253A04" w:rsidP="00253A04">
      <w:pPr>
        <w:pStyle w:val="Standard"/>
        <w:widowControl/>
        <w:spacing w:line="360" w:lineRule="atLeast"/>
        <w:jc w:val="both"/>
        <w:rPr>
          <w:rFonts w:ascii="Tahoma" w:hAnsi="Tahoma" w:cs="Tahoma"/>
          <w:sz w:val="22"/>
          <w:szCs w:val="22"/>
        </w:rPr>
      </w:pPr>
    </w:p>
    <w:p w14:paraId="3D84CBC6" w14:textId="73720C5A" w:rsidR="00253A04" w:rsidRPr="00C71FD3" w:rsidRDefault="00253A04" w:rsidP="00253A04">
      <w:pPr>
        <w:pStyle w:val="Standard"/>
        <w:widowControl/>
        <w:spacing w:line="360" w:lineRule="atLeast"/>
        <w:ind w:left="567"/>
        <w:jc w:val="both"/>
        <w:rPr>
          <w:rFonts w:ascii="Tahoma" w:hAnsi="Tahoma" w:cs="Tahoma"/>
          <w:sz w:val="22"/>
          <w:szCs w:val="22"/>
        </w:rPr>
      </w:pPr>
      <w:r w:rsidRPr="00331D0E">
        <w:rPr>
          <w:rFonts w:ascii="Tahoma" w:hAnsi="Tahoma" w:cs="Tahoma"/>
          <w:b/>
          <w:bCs/>
          <w:sz w:val="22"/>
          <w:szCs w:val="22"/>
        </w:rPr>
        <w:t>14.</w:t>
      </w:r>
      <w:r w:rsidR="00F2347E" w:rsidRPr="00331D0E">
        <w:rPr>
          <w:rFonts w:ascii="Tahoma" w:hAnsi="Tahoma" w:cs="Tahoma"/>
          <w:b/>
          <w:bCs/>
          <w:sz w:val="22"/>
          <w:szCs w:val="22"/>
        </w:rPr>
        <w:t>4</w:t>
      </w:r>
      <w:r w:rsidRPr="00331D0E">
        <w:rPr>
          <w:rFonts w:ascii="Tahoma" w:hAnsi="Tahoma" w:cs="Tahoma"/>
          <w:b/>
          <w:bCs/>
          <w:sz w:val="22"/>
          <w:szCs w:val="22"/>
        </w:rPr>
        <w:t>.1.</w:t>
      </w:r>
      <w:r w:rsidRPr="00331D0E">
        <w:rPr>
          <w:rFonts w:ascii="Tahoma" w:hAnsi="Tahoma" w:cs="Tahoma"/>
          <w:sz w:val="22"/>
          <w:szCs w:val="22"/>
        </w:rPr>
        <w:t xml:space="preserve"> revogar a licitação, sem prejuízo da aplicação das sanções cabíveis, observado o disposto no subitem </w:t>
      </w:r>
      <w:r w:rsidRPr="00331D0E">
        <w:rPr>
          <w:rFonts w:ascii="Tahoma" w:hAnsi="Tahoma" w:cs="Tahoma"/>
          <w:b/>
          <w:bCs/>
          <w:sz w:val="22"/>
          <w:szCs w:val="22"/>
        </w:rPr>
        <w:t>18.1</w:t>
      </w:r>
      <w:r w:rsidRPr="00331D0E">
        <w:rPr>
          <w:rFonts w:ascii="Tahoma" w:hAnsi="Tahoma" w:cs="Tahoma"/>
          <w:sz w:val="22"/>
          <w:szCs w:val="22"/>
        </w:rPr>
        <w:t>;</w:t>
      </w:r>
    </w:p>
    <w:p w14:paraId="2A8A52C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796930F" w14:textId="14BE7C12"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sidR="00283EA0">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w:t>
      </w:r>
      <w:r w:rsidRPr="00E670C8">
        <w:rPr>
          <w:rFonts w:ascii="Tahoma" w:hAnsi="Tahoma" w:cs="Tahoma"/>
          <w:sz w:val="22"/>
          <w:szCs w:val="22"/>
        </w:rPr>
        <w:t xml:space="preserve">convocar as licitantes </w:t>
      </w:r>
      <w:r w:rsidR="00F2347E" w:rsidRPr="00E670C8">
        <w:rPr>
          <w:rFonts w:ascii="Tahoma" w:hAnsi="Tahoma" w:cs="Tahoma"/>
          <w:sz w:val="22"/>
          <w:szCs w:val="22"/>
        </w:rPr>
        <w:t xml:space="preserve">registradas no cadastro reserva que aceitaram cotar o objeto com preço igual da licitante vencedora, conforme disposto no subitem </w:t>
      </w:r>
      <w:r w:rsidR="00F2347E" w:rsidRPr="00E670C8">
        <w:rPr>
          <w:rFonts w:ascii="Tahoma" w:hAnsi="Tahoma" w:cs="Tahoma"/>
          <w:b/>
          <w:bCs/>
          <w:sz w:val="22"/>
          <w:szCs w:val="22"/>
        </w:rPr>
        <w:t>14.</w:t>
      </w:r>
      <w:r w:rsidR="00283EA0" w:rsidRPr="00E670C8">
        <w:rPr>
          <w:rFonts w:ascii="Tahoma" w:hAnsi="Tahoma" w:cs="Tahoma"/>
          <w:b/>
          <w:bCs/>
          <w:sz w:val="22"/>
          <w:szCs w:val="22"/>
        </w:rPr>
        <w:t>3</w:t>
      </w:r>
      <w:r w:rsidRPr="00E670C8">
        <w:rPr>
          <w:rFonts w:ascii="Tahoma" w:hAnsi="Tahoma" w:cs="Tahoma"/>
          <w:sz w:val="22"/>
          <w:szCs w:val="22"/>
        </w:rPr>
        <w:t>, para, constatada a regularidade de sua habilitação e procedida nova homologação, assinar a Ata de Registro de Preços; ou</w:t>
      </w:r>
    </w:p>
    <w:p w14:paraId="069456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03B8115E" w14:textId="2E01DF9F" w:rsidR="00253A04" w:rsidRPr="00C71FD3" w:rsidRDefault="00253A04" w:rsidP="00253A04">
      <w:pPr>
        <w:pStyle w:val="Standard"/>
        <w:widowControl/>
        <w:spacing w:line="360" w:lineRule="atLeast"/>
        <w:ind w:left="567"/>
        <w:jc w:val="both"/>
        <w:rPr>
          <w:rFonts w:ascii="Tahoma" w:hAnsi="Tahoma" w:cs="Tahoma"/>
          <w:sz w:val="22"/>
          <w:szCs w:val="22"/>
        </w:rPr>
      </w:pP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.3.</w:t>
      </w:r>
      <w:r w:rsidRPr="002C5F6C">
        <w:rPr>
          <w:rFonts w:ascii="Tahoma" w:hAnsi="Tahoma" w:cs="Tahoma"/>
          <w:sz w:val="22"/>
          <w:szCs w:val="22"/>
        </w:rPr>
        <w:t xml:space="preserve"> Na hipótese de nenhuma das licitantes acei</w:t>
      </w:r>
      <w:r w:rsidRPr="00E670C8">
        <w:rPr>
          <w:rFonts w:ascii="Tahoma" w:hAnsi="Tahoma" w:cs="Tahoma"/>
          <w:sz w:val="22"/>
          <w:szCs w:val="22"/>
        </w:rPr>
        <w:t>tar a contratação nos termos do subitem</w:t>
      </w:r>
      <w:r w:rsidRPr="002C5F6C">
        <w:rPr>
          <w:rFonts w:ascii="Tahoma" w:hAnsi="Tahoma" w:cs="Tahoma"/>
          <w:sz w:val="22"/>
          <w:szCs w:val="22"/>
        </w:rPr>
        <w:t xml:space="preserve"> </w:t>
      </w:r>
      <w:r w:rsidRPr="002C5F6C">
        <w:rPr>
          <w:rFonts w:ascii="Tahoma" w:hAnsi="Tahoma" w:cs="Tahoma"/>
          <w:b/>
          <w:bCs/>
          <w:sz w:val="22"/>
          <w:szCs w:val="22"/>
        </w:rPr>
        <w:t>14.</w:t>
      </w:r>
      <w:r w:rsidR="00AB2E4E">
        <w:rPr>
          <w:rFonts w:ascii="Tahoma" w:hAnsi="Tahoma" w:cs="Tahoma"/>
          <w:b/>
          <w:bCs/>
          <w:sz w:val="22"/>
          <w:szCs w:val="22"/>
        </w:rPr>
        <w:t>4</w:t>
      </w:r>
      <w:r w:rsidRPr="002C5F6C">
        <w:rPr>
          <w:rFonts w:ascii="Tahoma" w:hAnsi="Tahoma" w:cs="Tahoma"/>
          <w:b/>
          <w:bCs/>
          <w:sz w:val="22"/>
          <w:szCs w:val="22"/>
        </w:rPr>
        <w:t>.2</w:t>
      </w:r>
      <w:r w:rsidRPr="002C5F6C">
        <w:rPr>
          <w:rFonts w:ascii="Tahoma" w:hAnsi="Tahoma" w:cs="Tahoma"/>
          <w:sz w:val="22"/>
          <w:szCs w:val="22"/>
        </w:rPr>
        <w:t>, observados o valor máximo estimado e sua eventual atualização nos termos deste edital:</w:t>
      </w:r>
    </w:p>
    <w:p w14:paraId="477F0888"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F772AE3" w14:textId="5362EA2C"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AB2E4E">
        <w:rPr>
          <w:rFonts w:ascii="Tahoma" w:hAnsi="Tahoma" w:cs="Tahoma"/>
          <w:b/>
          <w:bCs/>
          <w:sz w:val="22"/>
          <w:szCs w:val="22"/>
        </w:rPr>
        <w:t>4</w:t>
      </w:r>
      <w:r w:rsidRPr="00C71FD3">
        <w:rPr>
          <w:rFonts w:ascii="Tahoma" w:hAnsi="Tahoma" w:cs="Tahoma"/>
          <w:b/>
          <w:bCs/>
          <w:sz w:val="22"/>
          <w:szCs w:val="22"/>
        </w:rPr>
        <w:t>.3.1.</w:t>
      </w:r>
      <w:r w:rsidRPr="00C71FD3">
        <w:rPr>
          <w:rFonts w:ascii="Tahoma" w:hAnsi="Tahoma" w:cs="Tahoma"/>
          <w:sz w:val="22"/>
          <w:szCs w:val="22"/>
        </w:rPr>
        <w:t xml:space="preserve"> convocar as lic</w:t>
      </w:r>
      <w:r w:rsidRPr="00E670C8">
        <w:rPr>
          <w:rFonts w:ascii="Tahoma" w:hAnsi="Tahoma" w:cs="Tahoma"/>
          <w:sz w:val="22"/>
          <w:szCs w:val="22"/>
        </w:rPr>
        <w:t xml:space="preserve">itantes </w:t>
      </w:r>
      <w:r w:rsidR="00AB2E4E" w:rsidRPr="00E670C8">
        <w:rPr>
          <w:rFonts w:ascii="Tahoma" w:hAnsi="Tahoma" w:cs="Tahoma"/>
          <w:sz w:val="22"/>
          <w:szCs w:val="22"/>
        </w:rPr>
        <w:t>registradas no cadastro reserva que mantiveram sua proposta original</w:t>
      </w:r>
      <w:r w:rsidRPr="00E670C8">
        <w:rPr>
          <w:rFonts w:ascii="Tahoma" w:hAnsi="Tahoma" w:cs="Tahoma"/>
          <w:sz w:val="22"/>
          <w:szCs w:val="22"/>
        </w:rPr>
        <w:t xml:space="preserve"> para neg</w:t>
      </w:r>
      <w:r w:rsidRPr="00C71FD3">
        <w:rPr>
          <w:rFonts w:ascii="Tahoma" w:hAnsi="Tahoma" w:cs="Tahoma"/>
          <w:sz w:val="22"/>
          <w:szCs w:val="22"/>
        </w:rPr>
        <w:t>ociação, na ordem de classificação, com vistas à obtenção de preço melhor, mesmo que acima do preço da adjudicatária;</w:t>
      </w:r>
    </w:p>
    <w:p w14:paraId="49B52C5E"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4673ED30" w14:textId="2206B093"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w:t>
      </w:r>
      <w:r w:rsidR="00471D3C">
        <w:rPr>
          <w:rFonts w:ascii="Tahoma" w:hAnsi="Tahoma" w:cs="Tahoma"/>
          <w:b/>
          <w:bCs/>
          <w:sz w:val="22"/>
          <w:szCs w:val="22"/>
        </w:rPr>
        <w:t>4</w:t>
      </w:r>
      <w:r w:rsidRPr="00C71FD3">
        <w:rPr>
          <w:rFonts w:ascii="Tahoma" w:hAnsi="Tahoma" w:cs="Tahoma"/>
          <w:b/>
          <w:bCs/>
          <w:sz w:val="22"/>
          <w:szCs w:val="22"/>
        </w:rPr>
        <w:t>.3.2.</w:t>
      </w:r>
      <w:r w:rsidRPr="00C71FD3">
        <w:rPr>
          <w:rFonts w:ascii="Tahoma" w:hAnsi="Tahoma" w:cs="Tahoma"/>
          <w:sz w:val="22"/>
          <w:szCs w:val="22"/>
        </w:rPr>
        <w:t xml:space="preserve"> adjudicar e celeb</w:t>
      </w:r>
      <w:r w:rsidRPr="00E670C8">
        <w:rPr>
          <w:rFonts w:ascii="Tahoma" w:hAnsi="Tahoma" w:cs="Tahoma"/>
          <w:sz w:val="22"/>
          <w:szCs w:val="22"/>
        </w:rPr>
        <w:t>rar a Ata nas condições ofertadas pelas licitantes</w:t>
      </w:r>
      <w:r w:rsidRPr="00C71FD3">
        <w:rPr>
          <w:rFonts w:ascii="Tahoma" w:hAnsi="Tahoma" w:cs="Tahoma"/>
          <w:sz w:val="22"/>
          <w:szCs w:val="22"/>
        </w:rPr>
        <w:t xml:space="preserve">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233C3DC5" w14:textId="09046A4F" w:rsidR="00253A04" w:rsidRPr="002C5F6C" w:rsidRDefault="00253A04" w:rsidP="00253A04">
      <w:pPr>
        <w:pStyle w:val="Cabealho"/>
        <w:widowControl/>
        <w:spacing w:line="360" w:lineRule="atLeast"/>
        <w:jc w:val="both"/>
        <w:rPr>
          <w:rFonts w:ascii="Tahoma" w:hAnsi="Tahoma" w:cs="Tahoma"/>
          <w:sz w:val="22"/>
          <w:szCs w:val="22"/>
        </w:rPr>
      </w:pPr>
      <w:r w:rsidRPr="005E391C">
        <w:rPr>
          <w:rFonts w:ascii="Tahoma" w:hAnsi="Tahoma" w:cs="Tahoma"/>
          <w:b/>
          <w:color w:val="000000"/>
          <w:sz w:val="22"/>
          <w:szCs w:val="22"/>
        </w:rPr>
        <w:t>14.</w:t>
      </w:r>
      <w:r w:rsidR="000F6F51" w:rsidRPr="005E391C">
        <w:rPr>
          <w:rFonts w:ascii="Tahoma" w:hAnsi="Tahoma" w:cs="Tahoma"/>
          <w:b/>
          <w:color w:val="000000"/>
          <w:sz w:val="22"/>
          <w:szCs w:val="22"/>
        </w:rPr>
        <w:t>5</w:t>
      </w:r>
      <w:r w:rsidRPr="005E391C">
        <w:rPr>
          <w:rFonts w:ascii="Tahoma" w:hAnsi="Tahoma" w:cs="Tahoma"/>
          <w:b/>
          <w:color w:val="000000"/>
          <w:sz w:val="22"/>
          <w:szCs w:val="22"/>
        </w:rPr>
        <w:t>.</w:t>
      </w:r>
      <w:r w:rsidRPr="005E391C">
        <w:rPr>
          <w:rFonts w:ascii="Tahoma" w:hAnsi="Tahoma" w:cs="Tahoma"/>
          <w:color w:val="000000"/>
          <w:sz w:val="22"/>
          <w:szCs w:val="22"/>
        </w:rPr>
        <w:t xml:space="preserve"> </w:t>
      </w:r>
      <w:r w:rsidR="006C7F13" w:rsidRPr="005E391C">
        <w:rPr>
          <w:rFonts w:ascii="Tahoma" w:hAnsi="Tahoma" w:cs="Tahoma"/>
          <w:color w:val="000000"/>
          <w:sz w:val="22"/>
          <w:szCs w:val="22"/>
        </w:rPr>
        <w:t xml:space="preserve">Além das situações previstas no subitem </w:t>
      </w:r>
      <w:r w:rsidR="006C7F13" w:rsidRPr="005E391C">
        <w:rPr>
          <w:rFonts w:ascii="Tahoma" w:hAnsi="Tahoma" w:cs="Tahoma"/>
          <w:b/>
          <w:bCs/>
          <w:color w:val="000000"/>
          <w:sz w:val="22"/>
          <w:szCs w:val="22"/>
        </w:rPr>
        <w:t>5.2.2</w:t>
      </w:r>
      <w:r w:rsidR="006C7F13" w:rsidRPr="005E391C">
        <w:rPr>
          <w:rFonts w:ascii="Tahoma" w:hAnsi="Tahoma" w:cs="Tahoma"/>
          <w:color w:val="000000"/>
          <w:sz w:val="22"/>
          <w:szCs w:val="22"/>
        </w:rPr>
        <w:t xml:space="preserve"> deste edital, é</w:t>
      </w:r>
      <w:r w:rsidRPr="005E391C">
        <w:rPr>
          <w:rFonts w:ascii="Tahoma" w:hAnsi="Tahoma" w:cs="Tahoma"/>
          <w:color w:val="000000"/>
          <w:sz w:val="22"/>
          <w:szCs w:val="22"/>
        </w:rPr>
        <w:t xml:space="preserve"> vedada a celebração de contrato</w:t>
      </w:r>
      <w:r w:rsidR="006C7F13" w:rsidRPr="005E391C">
        <w:rPr>
          <w:rFonts w:ascii="Tahoma" w:hAnsi="Tahoma" w:cs="Tahoma"/>
          <w:color w:val="000000"/>
          <w:sz w:val="22"/>
          <w:szCs w:val="22"/>
        </w:rPr>
        <w:t xml:space="preserve"> com o</w:t>
      </w:r>
      <w:r w:rsidRPr="005E391C">
        <w:rPr>
          <w:rFonts w:ascii="Tahoma" w:hAnsi="Tahoma" w:cs="Tahoma"/>
          <w:color w:val="000000"/>
          <w:sz w:val="22"/>
          <w:szCs w:val="22"/>
        </w:rPr>
        <w:t xml:space="preserve"> Município </w:t>
      </w:r>
      <w:r w:rsidR="0004233D" w:rsidRPr="005E391C">
        <w:rPr>
          <w:rFonts w:ascii="Tahoma" w:hAnsi="Tahoma" w:cs="Tahoma"/>
          <w:color w:val="000000"/>
          <w:sz w:val="22"/>
          <w:szCs w:val="22"/>
        </w:rPr>
        <w:t xml:space="preserve">ou sua execução </w:t>
      </w:r>
      <w:r w:rsidRPr="005E391C">
        <w:rPr>
          <w:rFonts w:ascii="Tahoma" w:hAnsi="Tahoma" w:cs="Tahoma"/>
          <w:color w:val="000000"/>
          <w:sz w:val="22"/>
          <w:szCs w:val="22"/>
        </w:rPr>
        <w:t>com pessoa jurídica na qual haja administrador ou sócio com poder de direção, com vínculo de parentesco com agente polític</w:t>
      </w:r>
      <w:r w:rsidRPr="002C5F6C">
        <w:rPr>
          <w:rFonts w:ascii="Tahoma" w:hAnsi="Tahoma" w:cs="Tahoma"/>
          <w:color w:val="000000"/>
          <w:sz w:val="22"/>
          <w:szCs w:val="22"/>
        </w:rPr>
        <w:t>o ou Vereador de Campinas, nos termos do disposto no art. 7º do Decreto Municipal nº 17.437/2011.</w:t>
      </w:r>
    </w:p>
    <w:p w14:paraId="591A82C9" w14:textId="77777777" w:rsidR="00253A04" w:rsidRPr="002C5F6C" w:rsidRDefault="00253A04" w:rsidP="00253A04">
      <w:pPr>
        <w:pStyle w:val="Cabealho"/>
        <w:widowControl/>
        <w:spacing w:line="360" w:lineRule="atLeast"/>
        <w:jc w:val="both"/>
        <w:rPr>
          <w:rFonts w:ascii="Tahoma" w:hAnsi="Tahoma" w:cs="Tahoma"/>
          <w:sz w:val="22"/>
          <w:szCs w:val="22"/>
        </w:rPr>
      </w:pPr>
    </w:p>
    <w:p w14:paraId="69183926" w14:textId="790E3F9E" w:rsidR="00253A04" w:rsidRPr="00C71FD3" w:rsidRDefault="00253A04" w:rsidP="00253A04">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t>14.</w:t>
      </w:r>
      <w:r w:rsidR="000F6F51" w:rsidRPr="002C5F6C">
        <w:rPr>
          <w:rFonts w:ascii="Tahoma" w:eastAsia="Arial Unicode MS" w:hAnsi="Tahoma" w:cs="Tahoma"/>
          <w:b/>
          <w:color w:val="000000"/>
          <w:sz w:val="22"/>
          <w:szCs w:val="22"/>
          <w:lang w:eastAsia="pt-BR"/>
        </w:rPr>
        <w:t>5</w:t>
      </w:r>
      <w:r w:rsidRPr="002C5F6C">
        <w:rPr>
          <w:rFonts w:ascii="Tahoma" w:eastAsia="Arial Unicode MS" w:hAnsi="Tahoma" w:cs="Tahoma"/>
          <w:b/>
          <w:color w:val="000000"/>
          <w:sz w:val="22"/>
          <w:szCs w:val="22"/>
          <w:lang w:eastAsia="pt-BR"/>
        </w:rPr>
        <w:t>.1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34EC5F32"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B0CCF76" w14:textId="1DF2434C"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E670C8">
        <w:rPr>
          <w:rFonts w:ascii="Tahoma" w:eastAsia="Arial Unicode MS" w:hAnsi="Tahoma" w:cs="Tahoma"/>
          <w:b/>
          <w:sz w:val="22"/>
          <w:szCs w:val="22"/>
          <w:lang w:eastAsia="pt-BR"/>
        </w:rPr>
        <w:t xml:space="preserve">14.6. </w:t>
      </w:r>
      <w:bookmarkStart w:id="47" w:name="_Hlk129513554"/>
      <w:r w:rsidRPr="00E670C8">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47"/>
    </w:p>
    <w:p w14:paraId="0B3BC0B5" w14:textId="77777777" w:rsidR="00D0249A" w:rsidRPr="00E670C8" w:rsidRDefault="00D0249A"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9FA66D" w14:textId="0DA9E29A" w:rsidR="00253A04" w:rsidRPr="005E391C" w:rsidRDefault="00253A04" w:rsidP="00253A04">
      <w:pPr>
        <w:pStyle w:val="NormalWeb"/>
        <w:spacing w:before="0" w:after="0" w:line="360" w:lineRule="atLeast"/>
        <w:jc w:val="both"/>
        <w:rPr>
          <w:rFonts w:ascii="Tahoma" w:hAnsi="Tahoma" w:cs="Tahoma"/>
          <w:color w:val="000000"/>
          <w:kern w:val="0"/>
          <w:sz w:val="22"/>
          <w:szCs w:val="22"/>
          <w:lang w:eastAsia="pt-BR"/>
        </w:rPr>
      </w:pPr>
      <w:r w:rsidRPr="00E670C8">
        <w:rPr>
          <w:rFonts w:ascii="Tahoma" w:hAnsi="Tahoma" w:cs="Tahoma"/>
          <w:b/>
          <w:bCs/>
          <w:sz w:val="22"/>
          <w:szCs w:val="22"/>
          <w:lang w:eastAsia="pt-BR"/>
        </w:rPr>
        <w:t>14.</w:t>
      </w:r>
      <w:r w:rsidR="00D0249A" w:rsidRPr="00E670C8">
        <w:rPr>
          <w:rFonts w:ascii="Tahoma" w:hAnsi="Tahoma" w:cs="Tahoma"/>
          <w:b/>
          <w:bCs/>
          <w:sz w:val="22"/>
          <w:szCs w:val="22"/>
          <w:lang w:eastAsia="pt-BR"/>
        </w:rPr>
        <w:t>7</w:t>
      </w:r>
      <w:r w:rsidRPr="00E670C8">
        <w:rPr>
          <w:rFonts w:ascii="Tahoma" w:hAnsi="Tahoma" w:cs="Tahoma"/>
          <w:b/>
          <w:bCs/>
          <w:sz w:val="22"/>
          <w:szCs w:val="22"/>
        </w:rPr>
        <w:t>.</w:t>
      </w:r>
      <w:r w:rsidRPr="00E670C8">
        <w:rPr>
          <w:rFonts w:ascii="Tahoma" w:hAnsi="Tahoma" w:cs="Tahoma"/>
          <w:sz w:val="22"/>
          <w:szCs w:val="22"/>
        </w:rPr>
        <w:t xml:space="preserve"> </w:t>
      </w:r>
      <w:r w:rsidRPr="00E670C8">
        <w:rPr>
          <w:rFonts w:ascii="Tahoma" w:hAnsi="Tahoma" w:cs="Tahoma"/>
          <w:sz w:val="22"/>
          <w:szCs w:val="22"/>
          <w:lang w:eastAsia="pt-BR"/>
        </w:rPr>
        <w:t xml:space="preserve">Durante o prazo de validade da Ata de Registro de Preços, sua detentora fica obrigada a fornecer </w:t>
      </w:r>
      <w:r w:rsidRPr="005E391C">
        <w:rPr>
          <w:rFonts w:ascii="Tahoma" w:hAnsi="Tahoma" w:cs="Tahoma"/>
          <w:color w:val="000000"/>
          <w:kern w:val="0"/>
          <w:sz w:val="22"/>
          <w:szCs w:val="22"/>
          <w:lang w:eastAsia="pt-BR"/>
        </w:rPr>
        <w:t xml:space="preserve">os </w:t>
      </w:r>
      <w:r w:rsidR="00FC6076" w:rsidRPr="005E391C">
        <w:rPr>
          <w:rFonts w:ascii="Tahoma" w:hAnsi="Tahoma" w:cs="Tahoma"/>
          <w:color w:val="000000"/>
          <w:kern w:val="0"/>
          <w:sz w:val="22"/>
          <w:szCs w:val="22"/>
          <w:lang w:eastAsia="pt-BR"/>
        </w:rPr>
        <w:t>medicamentos</w:t>
      </w:r>
      <w:r w:rsidRPr="005E391C">
        <w:rPr>
          <w:rFonts w:ascii="Tahoma" w:hAnsi="Tahoma" w:cs="Tahoma"/>
          <w:color w:val="000000"/>
          <w:kern w:val="0"/>
          <w:sz w:val="22"/>
          <w:szCs w:val="22"/>
          <w:lang w:eastAsia="pt-BR"/>
        </w:rPr>
        <w:t xml:space="preserve"> ofertados</w:t>
      </w:r>
      <w:r w:rsidRPr="005E391C">
        <w:rPr>
          <w:rFonts w:ascii="Tahoma" w:hAnsi="Tahoma" w:cs="Tahoma"/>
          <w:sz w:val="22"/>
          <w:szCs w:val="22"/>
          <w:lang w:eastAsia="pt-BR"/>
        </w:rPr>
        <w:t>, nas quantidades solicitadas, bem como manter todas as condições de habilitação e qualificação exigidas na licitação.</w:t>
      </w:r>
    </w:p>
    <w:p w14:paraId="1BC06AEF" w14:textId="77777777" w:rsidR="00253A04" w:rsidRPr="005E391C" w:rsidRDefault="00253A04" w:rsidP="00253A04">
      <w:pPr>
        <w:pStyle w:val="Cabealho"/>
        <w:spacing w:line="360" w:lineRule="atLeast"/>
        <w:jc w:val="both"/>
        <w:rPr>
          <w:rFonts w:ascii="Tahoma" w:hAnsi="Tahoma" w:cs="Tahoma"/>
          <w:sz w:val="22"/>
          <w:szCs w:val="22"/>
          <w:lang w:eastAsia="pt-BR"/>
        </w:rPr>
      </w:pPr>
    </w:p>
    <w:p w14:paraId="3FD3034E" w14:textId="658E3EA8" w:rsidR="00253A04" w:rsidRPr="00E670C8" w:rsidRDefault="00253A04" w:rsidP="00253A04">
      <w:pPr>
        <w:pStyle w:val="Cabealho"/>
        <w:spacing w:line="360" w:lineRule="atLeast"/>
        <w:jc w:val="both"/>
        <w:rPr>
          <w:rFonts w:ascii="Tahoma" w:hAnsi="Tahoma" w:cs="Tahoma"/>
          <w:sz w:val="22"/>
          <w:szCs w:val="22"/>
        </w:rPr>
      </w:pPr>
      <w:r w:rsidRPr="005E391C">
        <w:rPr>
          <w:rFonts w:ascii="Tahoma" w:hAnsi="Tahoma" w:cs="Tahoma"/>
          <w:b/>
          <w:bCs/>
          <w:sz w:val="22"/>
          <w:szCs w:val="22"/>
          <w:lang w:eastAsia="pt-BR"/>
        </w:rPr>
        <w:t>14.</w:t>
      </w:r>
      <w:r w:rsidR="00D0249A" w:rsidRPr="005E391C">
        <w:rPr>
          <w:rFonts w:ascii="Tahoma" w:hAnsi="Tahoma" w:cs="Tahoma"/>
          <w:b/>
          <w:bCs/>
          <w:sz w:val="22"/>
          <w:szCs w:val="22"/>
          <w:lang w:eastAsia="pt-BR"/>
        </w:rPr>
        <w:t>8</w:t>
      </w:r>
      <w:r w:rsidRPr="005E391C">
        <w:rPr>
          <w:rFonts w:ascii="Tahoma" w:hAnsi="Tahoma" w:cs="Tahoma"/>
          <w:b/>
          <w:bCs/>
          <w:sz w:val="22"/>
          <w:szCs w:val="22"/>
        </w:rPr>
        <w:t xml:space="preserve">. </w:t>
      </w:r>
      <w:r w:rsidRPr="005E391C">
        <w:rPr>
          <w:rFonts w:ascii="Tahoma" w:hAnsi="Tahoma" w:cs="Tahoma"/>
          <w:sz w:val="22"/>
          <w:szCs w:val="22"/>
        </w:rPr>
        <w:t>O</w:t>
      </w:r>
      <w:r w:rsidRPr="005E391C">
        <w:rPr>
          <w:rFonts w:ascii="Tahoma" w:hAnsi="Tahoma" w:cs="Tahoma"/>
          <w:sz w:val="22"/>
          <w:szCs w:val="22"/>
          <w:lang w:eastAsia="pt-BR"/>
        </w:rPr>
        <w:t xml:space="preserve"> Município de Campinas não está obrigado a adquirir uma quantidade mínima dos </w:t>
      </w:r>
      <w:r w:rsidR="00FC6076" w:rsidRPr="005E391C">
        <w:rPr>
          <w:rFonts w:ascii="Tahoma" w:hAnsi="Tahoma" w:cs="Tahoma"/>
          <w:color w:val="000000"/>
          <w:kern w:val="0"/>
          <w:sz w:val="22"/>
          <w:szCs w:val="22"/>
          <w:lang w:eastAsia="pt-BR"/>
        </w:rPr>
        <w:t>medicamentos</w:t>
      </w:r>
      <w:r w:rsidRPr="005E391C">
        <w:rPr>
          <w:rFonts w:ascii="Tahoma" w:hAnsi="Tahoma" w:cs="Tahoma"/>
          <w:sz w:val="22"/>
          <w:szCs w:val="22"/>
          <w:lang w:eastAsia="pt-BR"/>
        </w:rPr>
        <w:t xml:space="preserve"> ob</w:t>
      </w:r>
      <w:r w:rsidRPr="00E670C8">
        <w:rPr>
          <w:rFonts w:ascii="Tahoma" w:hAnsi="Tahoma" w:cs="Tahoma"/>
          <w:sz w:val="22"/>
          <w:szCs w:val="22"/>
          <w:lang w:eastAsia="pt-BR"/>
        </w:rPr>
        <w:t>jeto da presente licitação, mesmo com a formalização da Ata de Registro de Preços, ficando a seu exclusivo critério a definição da quantidade e do momento da aquisição, respeitado o disposto no Anexo II.</w:t>
      </w:r>
    </w:p>
    <w:p w14:paraId="1D328ED2" w14:textId="77777777" w:rsidR="00253A04" w:rsidRPr="00D162F2" w:rsidRDefault="00253A04" w:rsidP="00253A04">
      <w:pPr>
        <w:pStyle w:val="Cabealho"/>
        <w:spacing w:line="360" w:lineRule="atLeast"/>
        <w:jc w:val="both"/>
        <w:rPr>
          <w:rFonts w:ascii="Tahoma" w:hAnsi="Tahoma" w:cs="Tahoma"/>
          <w:sz w:val="22"/>
          <w:szCs w:val="22"/>
          <w:highlight w:val="yellow"/>
          <w:lang w:eastAsia="pt-BR"/>
        </w:rPr>
      </w:pPr>
    </w:p>
    <w:p w14:paraId="379DCCB5" w14:textId="052FC3F7" w:rsidR="00253A04" w:rsidRPr="005E391C" w:rsidRDefault="00253A04" w:rsidP="0004233D">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5E391C">
        <w:rPr>
          <w:rFonts w:ascii="Tahoma" w:eastAsia="Arial Unicode MS" w:hAnsi="Tahoma" w:cs="Tahoma"/>
          <w:b/>
          <w:bCs/>
          <w:color w:val="000000"/>
          <w:sz w:val="22"/>
          <w:szCs w:val="22"/>
          <w:lang w:eastAsia="pt-BR"/>
        </w:rPr>
        <w:t>14.</w:t>
      </w:r>
      <w:r w:rsidR="0004233D" w:rsidRPr="005E391C">
        <w:rPr>
          <w:rFonts w:ascii="Tahoma" w:eastAsia="Arial Unicode MS" w:hAnsi="Tahoma" w:cs="Tahoma"/>
          <w:b/>
          <w:bCs/>
          <w:color w:val="000000"/>
          <w:sz w:val="22"/>
          <w:szCs w:val="22"/>
          <w:lang w:eastAsia="pt-BR"/>
        </w:rPr>
        <w:t>9</w:t>
      </w:r>
      <w:r w:rsidRPr="005E391C">
        <w:rPr>
          <w:rFonts w:ascii="Tahoma" w:eastAsia="Arial Unicode MS" w:hAnsi="Tahoma" w:cs="Tahoma"/>
          <w:b/>
          <w:bCs/>
          <w:color w:val="000000"/>
          <w:sz w:val="22"/>
          <w:szCs w:val="22"/>
        </w:rPr>
        <w:t>.</w:t>
      </w:r>
      <w:r w:rsidRPr="005E391C">
        <w:rPr>
          <w:rFonts w:ascii="Tahoma" w:eastAsia="Arial Unicode MS" w:hAnsi="Tahoma" w:cs="Tahoma"/>
          <w:b/>
          <w:color w:val="000000"/>
          <w:sz w:val="22"/>
          <w:szCs w:val="22"/>
        </w:rPr>
        <w:t xml:space="preserve"> </w:t>
      </w:r>
      <w:r w:rsidRPr="005E391C">
        <w:rPr>
          <w:rFonts w:ascii="Tahoma" w:eastAsia="Arial Unicode MS" w:hAnsi="Tahoma" w:cs="Tahoma"/>
          <w:color w:val="000000"/>
          <w:sz w:val="22"/>
          <w:szCs w:val="22"/>
          <w:lang w:eastAsia="pt-BR"/>
        </w:rPr>
        <w:t xml:space="preserve">Os quantitativos totais expressos na relação constante do Anexo II são estimados e representam </w:t>
      </w:r>
      <w:r w:rsidR="0004233D" w:rsidRPr="005E391C">
        <w:rPr>
          <w:rFonts w:ascii="Tahoma" w:eastAsia="Arial Unicode MS" w:hAnsi="Tahoma" w:cs="Tahoma"/>
          <w:color w:val="000000"/>
          <w:sz w:val="22"/>
          <w:szCs w:val="22"/>
          <w:lang w:eastAsia="pt-BR"/>
        </w:rPr>
        <w:t>o consumo máximo previsto</w:t>
      </w:r>
      <w:r w:rsidRPr="005E391C">
        <w:rPr>
          <w:rFonts w:ascii="Tahoma" w:eastAsia="Arial Unicode MS" w:hAnsi="Tahoma" w:cs="Tahoma"/>
          <w:color w:val="000000"/>
          <w:sz w:val="22"/>
          <w:szCs w:val="22"/>
          <w:lang w:eastAsia="pt-BR"/>
        </w:rPr>
        <w:t xml:space="preserve"> </w:t>
      </w:r>
      <w:r w:rsidR="0004233D" w:rsidRPr="005E391C">
        <w:rPr>
          <w:rFonts w:ascii="Tahoma" w:eastAsia="Arial Unicode MS" w:hAnsi="Tahoma" w:cs="Tahoma"/>
          <w:color w:val="000000"/>
          <w:sz w:val="22"/>
          <w:szCs w:val="22"/>
          <w:lang w:eastAsia="pt-BR"/>
        </w:rPr>
        <w:t>pel</w:t>
      </w:r>
      <w:r w:rsidRPr="005E391C">
        <w:rPr>
          <w:rFonts w:ascii="Tahoma" w:eastAsia="Arial Unicode MS" w:hAnsi="Tahoma" w:cs="Tahoma"/>
          <w:color w:val="000000"/>
          <w:sz w:val="22"/>
          <w:szCs w:val="22"/>
          <w:lang w:eastAsia="pt-BR"/>
        </w:rPr>
        <w:t>o Município de Campinas durante o prazo de validade</w:t>
      </w:r>
      <w:r w:rsidR="0004233D" w:rsidRPr="005E391C">
        <w:rPr>
          <w:rFonts w:ascii="Tahoma" w:eastAsia="Arial Unicode MS" w:hAnsi="Tahoma" w:cs="Tahoma"/>
          <w:color w:val="000000"/>
          <w:sz w:val="22"/>
          <w:szCs w:val="22"/>
          <w:lang w:eastAsia="pt-BR"/>
        </w:rPr>
        <w:t xml:space="preserve"> inicial</w:t>
      </w:r>
      <w:r w:rsidRPr="005E391C">
        <w:rPr>
          <w:rFonts w:ascii="Tahoma" w:eastAsia="Arial Unicode MS" w:hAnsi="Tahoma" w:cs="Tahoma"/>
          <w:color w:val="000000"/>
          <w:sz w:val="22"/>
          <w:szCs w:val="22"/>
          <w:lang w:eastAsia="pt-BR"/>
        </w:rPr>
        <w:t xml:space="preserve"> da Ata de Registro de Preços.</w:t>
      </w:r>
    </w:p>
    <w:p w14:paraId="3BC2FAFE" w14:textId="62D08F59" w:rsidR="00253A04" w:rsidRPr="005E391C" w:rsidRDefault="00253A04"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1827BD" w14:textId="30A5908B" w:rsidR="00B535AB" w:rsidRPr="005E391C" w:rsidRDefault="00B535AB" w:rsidP="00B535AB">
      <w:pPr>
        <w:pStyle w:val="Cabealho"/>
        <w:widowControl/>
        <w:spacing w:line="360" w:lineRule="atLeast"/>
        <w:ind w:left="567"/>
        <w:jc w:val="both"/>
        <w:rPr>
          <w:rFonts w:ascii="Tahoma" w:eastAsia="Arial Unicode MS" w:hAnsi="Tahoma" w:cs="Tahoma"/>
          <w:b/>
          <w:sz w:val="22"/>
          <w:szCs w:val="22"/>
          <w:lang w:eastAsia="pt-BR"/>
        </w:rPr>
      </w:pPr>
      <w:r w:rsidRPr="005E391C">
        <w:rPr>
          <w:rFonts w:ascii="Tahoma" w:eastAsia="Arial Unicode MS" w:hAnsi="Tahoma" w:cs="Tahoma"/>
          <w:b/>
          <w:sz w:val="22"/>
          <w:szCs w:val="22"/>
          <w:lang w:eastAsia="pt-BR"/>
        </w:rPr>
        <w:t xml:space="preserve">14.9.1. </w:t>
      </w:r>
      <w:r w:rsidRPr="005E391C">
        <w:rPr>
          <w:rFonts w:ascii="Tahoma" w:eastAsia="Arial Unicode MS" w:hAnsi="Tahoma" w:cs="Tahoma"/>
          <w:bCs/>
          <w:sz w:val="22"/>
          <w:szCs w:val="22"/>
          <w:lang w:eastAsia="pt-BR"/>
        </w:rPr>
        <w:t xml:space="preserve">Na hipótese de prorrogação da vigência da </w:t>
      </w:r>
      <w:r w:rsidRPr="005E391C">
        <w:rPr>
          <w:rFonts w:ascii="Tahoma" w:eastAsia="Arial Unicode MS" w:hAnsi="Tahoma" w:cs="Tahoma"/>
          <w:color w:val="000000"/>
          <w:sz w:val="22"/>
          <w:szCs w:val="22"/>
          <w:lang w:eastAsia="pt-BR"/>
        </w:rPr>
        <w:t>Ata de Registro de Preços</w:t>
      </w:r>
      <w:r w:rsidRPr="005E391C">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5E391C">
        <w:rPr>
          <w:rFonts w:ascii="Tahoma" w:eastAsia="Arial Unicode MS" w:hAnsi="Tahoma" w:cs="Tahoma"/>
          <w:color w:val="000000"/>
          <w:sz w:val="22"/>
          <w:szCs w:val="22"/>
          <w:lang w:eastAsia="pt-BR"/>
        </w:rPr>
        <w:t xml:space="preserve">Ata de Registro de Preços </w:t>
      </w:r>
      <w:r w:rsidRPr="005E391C">
        <w:rPr>
          <w:rFonts w:ascii="Tahoma" w:eastAsia="Arial Unicode MS" w:hAnsi="Tahoma" w:cs="Tahoma"/>
          <w:bCs/>
          <w:sz w:val="22"/>
          <w:szCs w:val="22"/>
          <w:lang w:eastAsia="pt-BR"/>
        </w:rPr>
        <w:t>deverá indicar expressamente o prazo de prorrogação e o quantitativo renovado.</w:t>
      </w:r>
    </w:p>
    <w:p w14:paraId="02B622D0" w14:textId="77777777" w:rsidR="00B535AB" w:rsidRPr="005E391C" w:rsidRDefault="00B535AB" w:rsidP="00B535AB">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604C5A8" w14:textId="71EAEB8B" w:rsidR="00B535AB" w:rsidRDefault="00253A04" w:rsidP="00B535AB">
      <w:pPr>
        <w:pStyle w:val="Cabealho"/>
        <w:spacing w:line="360" w:lineRule="atLeast"/>
        <w:jc w:val="both"/>
        <w:rPr>
          <w:rFonts w:ascii="Tahoma" w:hAnsi="Tahoma" w:cs="Tahoma"/>
          <w:sz w:val="22"/>
          <w:szCs w:val="22"/>
        </w:rPr>
      </w:pPr>
      <w:r w:rsidRPr="005E391C">
        <w:rPr>
          <w:rFonts w:ascii="Tahoma" w:hAnsi="Tahoma" w:cs="Tahoma"/>
          <w:b/>
          <w:bCs/>
          <w:sz w:val="22"/>
          <w:szCs w:val="22"/>
          <w:lang w:eastAsia="pt-BR"/>
        </w:rPr>
        <w:t>14.</w:t>
      </w:r>
      <w:r w:rsidR="00B535AB" w:rsidRPr="005E391C">
        <w:rPr>
          <w:rFonts w:ascii="Tahoma" w:hAnsi="Tahoma" w:cs="Tahoma"/>
          <w:b/>
          <w:bCs/>
          <w:sz w:val="22"/>
          <w:szCs w:val="22"/>
          <w:lang w:eastAsia="pt-BR"/>
        </w:rPr>
        <w:t>10</w:t>
      </w:r>
      <w:r w:rsidRPr="005E391C">
        <w:rPr>
          <w:rFonts w:ascii="Tahoma" w:hAnsi="Tahoma" w:cs="Tahoma"/>
          <w:b/>
          <w:bCs/>
          <w:sz w:val="22"/>
          <w:szCs w:val="22"/>
        </w:rPr>
        <w:t>.</w:t>
      </w:r>
      <w:r w:rsidRPr="005E391C">
        <w:rPr>
          <w:rFonts w:ascii="Tahoma" w:hAnsi="Tahoma" w:cs="Tahoma"/>
          <w:sz w:val="22"/>
          <w:szCs w:val="22"/>
        </w:rPr>
        <w:t xml:space="preserve"> </w:t>
      </w:r>
      <w:r w:rsidR="00B535AB" w:rsidRPr="005E391C">
        <w:rPr>
          <w:rFonts w:ascii="Tahoma" w:hAnsi="Tahoma" w:cs="Tahoma"/>
          <w:sz w:val="22"/>
          <w:szCs w:val="22"/>
        </w:rPr>
        <w:t>A existência de preços registrados implicará compromisso de fornecimento nas condições estabelecidas, mas não obrigará a Administração a contratar, facultada a realização de licitação específica para a contratação pretendida, desde que devidamente motivada.</w:t>
      </w:r>
    </w:p>
    <w:p w14:paraId="71B4E208" w14:textId="77777777" w:rsidR="00253A04" w:rsidRPr="00D162F2"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highlight w:val="yellow"/>
          <w:lang w:eastAsia="pt-BR"/>
        </w:rPr>
      </w:pPr>
    </w:p>
    <w:p w14:paraId="43502F96" w14:textId="7434B087" w:rsidR="00253A04" w:rsidRPr="00192838" w:rsidRDefault="00253A04" w:rsidP="00253A04">
      <w:pPr>
        <w:widowControl/>
        <w:spacing w:line="360" w:lineRule="atLeast"/>
        <w:jc w:val="both"/>
        <w:rPr>
          <w:rFonts w:ascii="Tahoma" w:hAnsi="Tahoma" w:cs="Tahoma"/>
          <w:sz w:val="22"/>
          <w:szCs w:val="22"/>
        </w:rPr>
      </w:pPr>
      <w:r w:rsidRPr="00192838">
        <w:rPr>
          <w:rFonts w:ascii="Tahoma" w:hAnsi="Tahoma" w:cs="Tahoma"/>
          <w:b/>
          <w:color w:val="000000"/>
          <w:sz w:val="22"/>
          <w:szCs w:val="22"/>
        </w:rPr>
        <w:lastRenderedPageBreak/>
        <w:t>14.</w:t>
      </w:r>
      <w:r w:rsidR="00D0249A" w:rsidRPr="00192838">
        <w:rPr>
          <w:rFonts w:ascii="Tahoma" w:hAnsi="Tahoma" w:cs="Tahoma"/>
          <w:b/>
          <w:color w:val="000000"/>
          <w:sz w:val="22"/>
          <w:szCs w:val="22"/>
        </w:rPr>
        <w:t>1</w:t>
      </w:r>
      <w:r w:rsidR="00B535AB" w:rsidRPr="00192838">
        <w:rPr>
          <w:rFonts w:ascii="Tahoma" w:hAnsi="Tahoma" w:cs="Tahoma"/>
          <w:b/>
          <w:color w:val="000000"/>
          <w:sz w:val="22"/>
          <w:szCs w:val="22"/>
        </w:rPr>
        <w:t>1</w:t>
      </w:r>
      <w:r w:rsidRPr="00192838">
        <w:rPr>
          <w:rFonts w:ascii="Tahoma" w:hAnsi="Tahoma" w:cs="Tahoma"/>
          <w:b/>
          <w:color w:val="000000"/>
          <w:sz w:val="22"/>
          <w:szCs w:val="22"/>
        </w:rPr>
        <w:t>.</w:t>
      </w:r>
      <w:r w:rsidRPr="00192838">
        <w:rPr>
          <w:rFonts w:ascii="Tahoma" w:hAnsi="Tahoma" w:cs="Tahoma"/>
          <w:color w:val="000000"/>
          <w:sz w:val="22"/>
          <w:szCs w:val="22"/>
        </w:rPr>
        <w:t xml:space="preserve"> A contratação será formalizada por meio da(s) Ordem(ns) de Fornecimento.</w:t>
      </w:r>
    </w:p>
    <w:p w14:paraId="763E6FDF" w14:textId="4BEDF288" w:rsidR="00253A04" w:rsidRPr="00E670C8"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highlight w:val="cyan"/>
          <w:lang w:eastAsia="pt-BR"/>
        </w:rPr>
      </w:pPr>
    </w:p>
    <w:p w14:paraId="027E3595" w14:textId="77DA016E" w:rsidR="00D41AE0" w:rsidRPr="005E391C" w:rsidRDefault="00D41AE0" w:rsidP="00253A04">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192838">
        <w:rPr>
          <w:rFonts w:ascii="Tahoma" w:eastAsia="Arial Unicode MS" w:hAnsi="Tahoma" w:cs="Tahoma"/>
          <w:b/>
          <w:sz w:val="22"/>
          <w:szCs w:val="22"/>
          <w:lang w:eastAsia="pt-BR"/>
        </w:rPr>
        <w:t>14.1</w:t>
      </w:r>
      <w:r w:rsidR="00B535AB" w:rsidRPr="00192838">
        <w:rPr>
          <w:rFonts w:ascii="Tahoma" w:eastAsia="Arial Unicode MS" w:hAnsi="Tahoma" w:cs="Tahoma"/>
          <w:b/>
          <w:sz w:val="22"/>
          <w:szCs w:val="22"/>
          <w:lang w:eastAsia="pt-BR"/>
        </w:rPr>
        <w:t>2</w:t>
      </w:r>
      <w:r w:rsidRPr="00192838">
        <w:rPr>
          <w:rFonts w:ascii="Tahoma" w:eastAsia="Arial Unicode MS" w:hAnsi="Tahoma" w:cs="Tahoma"/>
          <w:b/>
          <w:sz w:val="22"/>
          <w:szCs w:val="22"/>
          <w:lang w:eastAsia="pt-BR"/>
        </w:rPr>
        <w:t>.</w:t>
      </w:r>
      <w:r w:rsidRPr="00192838">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w:t>
      </w:r>
      <w:r w:rsidRPr="005E391C">
        <w:rPr>
          <w:rFonts w:ascii="Tahoma" w:eastAsia="Arial Unicode MS" w:hAnsi="Tahoma" w:cs="Tahoma"/>
          <w:bCs/>
          <w:sz w:val="22"/>
          <w:szCs w:val="22"/>
          <w:lang w:eastAsia="pt-BR"/>
        </w:rPr>
        <w:t xml:space="preserve">procedimento licitatório para registro de preços, </w:t>
      </w:r>
      <w:r w:rsidR="004672CB" w:rsidRPr="005E391C">
        <w:rPr>
          <w:rFonts w:ascii="Tahoma" w:eastAsia="Arial Unicode MS" w:hAnsi="Tahoma" w:cs="Tahoma"/>
          <w:bCs/>
          <w:sz w:val="22"/>
          <w:szCs w:val="22"/>
          <w:lang w:eastAsia="pt-BR"/>
        </w:rPr>
        <w:t>conforme disposto</w:t>
      </w:r>
      <w:r w:rsidRPr="005E391C">
        <w:rPr>
          <w:rFonts w:ascii="Tahoma" w:eastAsia="Arial Unicode MS" w:hAnsi="Tahoma" w:cs="Tahoma"/>
          <w:bCs/>
          <w:sz w:val="22"/>
          <w:szCs w:val="22"/>
          <w:lang w:eastAsia="pt-BR"/>
        </w:rPr>
        <w:t xml:space="preserve"> </w:t>
      </w:r>
      <w:r w:rsidR="004672CB" w:rsidRPr="005E391C">
        <w:rPr>
          <w:rFonts w:ascii="Tahoma" w:eastAsia="Arial Unicode MS" w:hAnsi="Tahoma" w:cs="Tahoma"/>
          <w:bCs/>
          <w:sz w:val="22"/>
          <w:szCs w:val="22"/>
          <w:lang w:eastAsia="pt-BR"/>
        </w:rPr>
        <w:t>n</w:t>
      </w:r>
      <w:r w:rsidRPr="005E391C">
        <w:rPr>
          <w:rFonts w:ascii="Tahoma" w:eastAsia="Arial Unicode MS" w:hAnsi="Tahoma" w:cs="Tahoma"/>
          <w:bCs/>
          <w:sz w:val="22"/>
          <w:szCs w:val="22"/>
          <w:lang w:eastAsia="pt-BR"/>
        </w:rPr>
        <w:t xml:space="preserve">o </w:t>
      </w:r>
      <w:r w:rsidRPr="005E391C">
        <w:rPr>
          <w:rFonts w:ascii="Tahoma" w:hAnsi="Tahoma" w:cs="Tahoma"/>
          <w:sz w:val="22"/>
          <w:szCs w:val="22"/>
        </w:rPr>
        <w:t xml:space="preserve">art. 34 do </w:t>
      </w:r>
      <w:r w:rsidR="00192838" w:rsidRPr="005E391C">
        <w:rPr>
          <w:rFonts w:ascii="Tahoma" w:hAnsi="Tahoma" w:cs="Tahoma"/>
          <w:sz w:val="22"/>
          <w:szCs w:val="22"/>
        </w:rPr>
        <w:t>Decreto Municipal nº 22.734/2023</w:t>
      </w:r>
      <w:r w:rsidRPr="005E391C">
        <w:rPr>
          <w:rFonts w:ascii="Tahoma" w:eastAsia="Arial Unicode MS" w:hAnsi="Tahoma" w:cs="Tahoma"/>
          <w:bCs/>
          <w:sz w:val="22"/>
          <w:szCs w:val="22"/>
          <w:lang w:eastAsia="pt-BR"/>
        </w:rPr>
        <w:t>.</w:t>
      </w:r>
    </w:p>
    <w:p w14:paraId="59567A81" w14:textId="77777777" w:rsidR="00D41AE0" w:rsidRPr="005E391C" w:rsidRDefault="00D41AE0"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456AACF" w14:textId="0CB835E4" w:rsidR="00253A04" w:rsidRPr="005E391C" w:rsidRDefault="00253A04" w:rsidP="00253A04">
      <w:pPr>
        <w:spacing w:line="360" w:lineRule="atLeast"/>
        <w:jc w:val="both"/>
        <w:rPr>
          <w:rFonts w:ascii="Tahoma" w:hAnsi="Tahoma" w:cs="Tahoma"/>
          <w:sz w:val="22"/>
          <w:szCs w:val="22"/>
        </w:rPr>
      </w:pPr>
      <w:r w:rsidRPr="005E391C">
        <w:rPr>
          <w:rFonts w:ascii="Tahoma" w:hAnsi="Tahoma" w:cs="Tahoma"/>
          <w:b/>
          <w:bCs/>
          <w:sz w:val="22"/>
          <w:szCs w:val="22"/>
        </w:rPr>
        <w:t>14.</w:t>
      </w:r>
      <w:r w:rsidR="000F6F51" w:rsidRPr="005E391C">
        <w:rPr>
          <w:rFonts w:ascii="Tahoma" w:hAnsi="Tahoma" w:cs="Tahoma"/>
          <w:b/>
          <w:bCs/>
          <w:sz w:val="22"/>
          <w:szCs w:val="22"/>
        </w:rPr>
        <w:t>1</w:t>
      </w:r>
      <w:r w:rsidR="00B535AB" w:rsidRPr="005E391C">
        <w:rPr>
          <w:rFonts w:ascii="Tahoma" w:hAnsi="Tahoma" w:cs="Tahoma"/>
          <w:b/>
          <w:bCs/>
          <w:sz w:val="22"/>
          <w:szCs w:val="22"/>
        </w:rPr>
        <w:t>3</w:t>
      </w:r>
      <w:r w:rsidRPr="005E391C">
        <w:rPr>
          <w:rFonts w:ascii="Tahoma" w:hAnsi="Tahoma" w:cs="Tahoma"/>
          <w:b/>
          <w:bCs/>
          <w:sz w:val="22"/>
          <w:szCs w:val="22"/>
        </w:rPr>
        <w:t>.</w:t>
      </w:r>
      <w:r w:rsidRPr="005E391C">
        <w:rPr>
          <w:rFonts w:ascii="Tahoma" w:hAnsi="Tahoma" w:cs="Tahoma"/>
          <w:sz w:val="22"/>
          <w:szCs w:val="22"/>
        </w:rPr>
        <w:t xml:space="preserve"> Constituem motivos para a extinção do contrato e/ou o cancelamento da Ata de Registro dos Preços as situações referidas no art. 137 da Lei Federal n° 14.133/2021 e nos arts. </w:t>
      </w:r>
      <w:r w:rsidR="00811BC1" w:rsidRPr="005E391C">
        <w:rPr>
          <w:rFonts w:ascii="Tahoma" w:hAnsi="Tahoma" w:cs="Tahoma"/>
          <w:sz w:val="22"/>
          <w:szCs w:val="22"/>
        </w:rPr>
        <w:t>32</w:t>
      </w:r>
      <w:r w:rsidRPr="005E391C">
        <w:rPr>
          <w:rFonts w:ascii="Tahoma" w:hAnsi="Tahoma" w:cs="Tahoma"/>
          <w:sz w:val="22"/>
          <w:szCs w:val="22"/>
        </w:rPr>
        <w:t xml:space="preserve"> e </w:t>
      </w:r>
      <w:r w:rsidR="00811BC1" w:rsidRPr="005E391C">
        <w:rPr>
          <w:rFonts w:ascii="Tahoma" w:hAnsi="Tahoma" w:cs="Tahoma"/>
          <w:sz w:val="22"/>
          <w:szCs w:val="22"/>
        </w:rPr>
        <w:t>33</w:t>
      </w:r>
      <w:r w:rsidRPr="005E391C">
        <w:rPr>
          <w:rFonts w:ascii="Tahoma" w:hAnsi="Tahoma" w:cs="Tahoma"/>
          <w:sz w:val="22"/>
          <w:szCs w:val="22"/>
        </w:rPr>
        <w:t xml:space="preserve"> do </w:t>
      </w:r>
      <w:r w:rsidR="00192838" w:rsidRPr="005E391C">
        <w:rPr>
          <w:rFonts w:ascii="Tahoma" w:hAnsi="Tahoma" w:cs="Tahoma"/>
          <w:sz w:val="22"/>
          <w:szCs w:val="22"/>
        </w:rPr>
        <w:t>Decreto Municipal nº 22.734/2023</w:t>
      </w:r>
      <w:r w:rsidRPr="005E391C">
        <w:rPr>
          <w:rFonts w:ascii="Tahoma" w:hAnsi="Tahoma" w:cs="Tahoma"/>
          <w:sz w:val="22"/>
          <w:szCs w:val="22"/>
        </w:rPr>
        <w:t>.</w:t>
      </w:r>
    </w:p>
    <w:p w14:paraId="1BE39726" w14:textId="77777777" w:rsidR="00253A04" w:rsidRPr="002C5F6C" w:rsidRDefault="00253A04" w:rsidP="00253A04">
      <w:pPr>
        <w:pStyle w:val="Padro0"/>
        <w:spacing w:line="360" w:lineRule="atLeast"/>
        <w:jc w:val="both"/>
        <w:rPr>
          <w:rFonts w:ascii="Tahoma" w:hAnsi="Tahoma" w:cs="Tahoma"/>
          <w:b/>
          <w:bCs/>
          <w:sz w:val="22"/>
          <w:szCs w:val="22"/>
          <w:highlight w:val="cyan"/>
        </w:rPr>
      </w:pPr>
    </w:p>
    <w:p w14:paraId="052A5F61" w14:textId="35A4EC40" w:rsidR="00253A04" w:rsidRPr="00C71FD3" w:rsidRDefault="00253A04" w:rsidP="00253A04">
      <w:pPr>
        <w:pStyle w:val="BodyText21"/>
        <w:widowControl/>
        <w:spacing w:line="360" w:lineRule="atLeast"/>
        <w:rPr>
          <w:rFonts w:ascii="Tahoma" w:hAnsi="Tahoma" w:cs="Tahoma"/>
          <w:sz w:val="22"/>
          <w:szCs w:val="22"/>
        </w:rPr>
      </w:pPr>
      <w:r w:rsidRPr="00192838">
        <w:rPr>
          <w:rFonts w:ascii="Tahoma" w:hAnsi="Tahoma" w:cs="Tahoma"/>
          <w:b/>
          <w:bCs/>
          <w:color w:val="000000"/>
          <w:sz w:val="22"/>
          <w:szCs w:val="22"/>
        </w:rPr>
        <w:t>14.</w:t>
      </w:r>
      <w:r w:rsidR="000F6F51" w:rsidRPr="00192838">
        <w:rPr>
          <w:rFonts w:ascii="Tahoma" w:hAnsi="Tahoma" w:cs="Tahoma"/>
          <w:b/>
          <w:bCs/>
          <w:color w:val="000000"/>
          <w:sz w:val="22"/>
          <w:szCs w:val="22"/>
        </w:rPr>
        <w:t>1</w:t>
      </w:r>
      <w:r w:rsidR="00B535AB" w:rsidRPr="00192838">
        <w:rPr>
          <w:rFonts w:ascii="Tahoma" w:hAnsi="Tahoma" w:cs="Tahoma"/>
          <w:b/>
          <w:bCs/>
          <w:color w:val="000000"/>
          <w:sz w:val="22"/>
          <w:szCs w:val="22"/>
        </w:rPr>
        <w:t>3</w:t>
      </w:r>
      <w:r w:rsidRPr="00192838">
        <w:rPr>
          <w:rFonts w:ascii="Tahoma" w:hAnsi="Tahoma" w:cs="Tahoma"/>
          <w:b/>
          <w:bCs/>
          <w:color w:val="000000"/>
          <w:sz w:val="22"/>
          <w:szCs w:val="22"/>
        </w:rPr>
        <w:t xml:space="preserve">.1. </w:t>
      </w:r>
      <w:r w:rsidR="00525908" w:rsidRPr="00192838">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192838">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381628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45126BB3" w14:textId="77777777" w:rsidR="00253A04" w:rsidRPr="00C71FD3" w:rsidRDefault="00253A04" w:rsidP="00253A04">
      <w:pPr>
        <w:pStyle w:val="Cabealho"/>
        <w:widowControl/>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77777777" w:rsidR="00253A04" w:rsidRPr="00C71FD3" w:rsidRDefault="00253A04" w:rsidP="00253A04">
      <w:pPr>
        <w:widowControl/>
        <w:spacing w:line="360" w:lineRule="atLeast"/>
        <w:jc w:val="both"/>
        <w:rPr>
          <w:rFonts w:ascii="Tahoma" w:hAnsi="Tahoma" w:cs="Tahoma"/>
          <w:sz w:val="22"/>
          <w:szCs w:val="22"/>
        </w:rPr>
      </w:pPr>
      <w:r w:rsidRPr="00E670C8">
        <w:rPr>
          <w:rFonts w:ascii="Tahoma" w:hAnsi="Tahoma" w:cs="Tahoma"/>
          <w:b/>
          <w:sz w:val="22"/>
          <w:szCs w:val="22"/>
        </w:rPr>
        <w:t>15.3.</w:t>
      </w:r>
      <w:r w:rsidRPr="00E670C8">
        <w:rPr>
          <w:rFonts w:ascii="Tahoma" w:hAnsi="Tahoma" w:cs="Tahoma"/>
          <w:sz w:val="22"/>
          <w:szCs w:val="22"/>
        </w:rPr>
        <w:t xml:space="preserve"> A entrega deve ocorrer na forma, prazo e local especificados no Anexo II e na Ordem de Fornecimento.</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13082CA4"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de vícios, dev</w:t>
      </w:r>
      <w:r w:rsidRPr="005E391C">
        <w:rPr>
          <w:rFonts w:ascii="Tahoma" w:hAnsi="Tahoma" w:cs="Tahoma"/>
          <w:sz w:val="22"/>
          <w:szCs w:val="22"/>
        </w:rPr>
        <w:t>endo ser substituído pela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3BA9BE96" w14:textId="04362A24" w:rsidR="00253A04" w:rsidRPr="005E391C"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w:t>
      </w:r>
      <w:r w:rsidRPr="005E391C">
        <w:rPr>
          <w:rFonts w:ascii="Tahoma" w:hAnsi="Tahoma" w:cs="Tahoma"/>
          <w:sz w:val="22"/>
          <w:szCs w:val="22"/>
        </w:rPr>
        <w:t xml:space="preserve">pelo carregamento e transporte dos </w:t>
      </w:r>
      <w:r w:rsidR="00E670C8" w:rsidRPr="005E391C">
        <w:rPr>
          <w:rFonts w:ascii="Tahoma" w:hAnsi="Tahoma" w:cs="Tahoma"/>
          <w:color w:val="000000"/>
          <w:sz w:val="22"/>
          <w:szCs w:val="22"/>
        </w:rPr>
        <w:t>medicamentos</w:t>
      </w:r>
      <w:r w:rsidRPr="005E391C">
        <w:rPr>
          <w:rFonts w:ascii="Tahoma" w:hAnsi="Tahoma" w:cs="Tahoma"/>
          <w:sz w:val="22"/>
          <w:szCs w:val="22"/>
        </w:rPr>
        <w:t>, bem como pelo seu descarregamento no local de entrega indicado no Anexo II.</w:t>
      </w:r>
    </w:p>
    <w:p w14:paraId="7A015276" w14:textId="77777777" w:rsidR="00253A04" w:rsidRPr="005E391C" w:rsidRDefault="00253A04" w:rsidP="00253A04">
      <w:pPr>
        <w:widowControl/>
        <w:spacing w:line="360" w:lineRule="atLeast"/>
        <w:jc w:val="both"/>
        <w:rPr>
          <w:rFonts w:ascii="Tahoma" w:hAnsi="Tahoma" w:cs="Tahoma"/>
          <w:sz w:val="22"/>
          <w:szCs w:val="22"/>
        </w:rPr>
      </w:pPr>
    </w:p>
    <w:p w14:paraId="1B13E0BA" w14:textId="16943604" w:rsidR="00253A04" w:rsidRPr="005E391C" w:rsidRDefault="00253A04" w:rsidP="00E670C8">
      <w:pPr>
        <w:widowControl/>
        <w:spacing w:line="360" w:lineRule="atLeast"/>
        <w:ind w:left="567"/>
        <w:jc w:val="both"/>
        <w:rPr>
          <w:rFonts w:ascii="Tahoma" w:hAnsi="Tahoma" w:cs="Tahoma"/>
          <w:color w:val="000000"/>
          <w:kern w:val="0"/>
          <w:sz w:val="22"/>
          <w:szCs w:val="22"/>
          <w:lang w:eastAsia="pt-BR"/>
        </w:rPr>
      </w:pPr>
      <w:r w:rsidRPr="005E391C">
        <w:rPr>
          <w:rFonts w:ascii="Tahoma" w:hAnsi="Tahoma" w:cs="Tahoma"/>
          <w:b/>
          <w:sz w:val="22"/>
          <w:szCs w:val="22"/>
        </w:rPr>
        <w:t>15.5.1.</w:t>
      </w:r>
      <w:r w:rsidRPr="005E391C">
        <w:rPr>
          <w:rFonts w:ascii="Tahoma" w:hAnsi="Tahoma" w:cs="Tahoma"/>
          <w:sz w:val="22"/>
          <w:szCs w:val="22"/>
        </w:rPr>
        <w:t xml:space="preserve"> Os </w:t>
      </w:r>
      <w:r w:rsidR="00E670C8" w:rsidRPr="005E391C">
        <w:rPr>
          <w:rFonts w:ascii="Tahoma" w:hAnsi="Tahoma" w:cs="Tahoma"/>
          <w:color w:val="000000"/>
          <w:sz w:val="22"/>
          <w:szCs w:val="22"/>
        </w:rPr>
        <w:t>medicamentos</w:t>
      </w:r>
      <w:r w:rsidRPr="005E391C">
        <w:rPr>
          <w:rFonts w:ascii="Tahoma" w:hAnsi="Tahoma" w:cs="Tahoma"/>
          <w:color w:val="000000"/>
          <w:sz w:val="22"/>
          <w:szCs w:val="22"/>
        </w:rPr>
        <w:t xml:space="preserve"> </w:t>
      </w:r>
      <w:r w:rsidRPr="005E391C">
        <w:rPr>
          <w:rFonts w:ascii="Tahoma" w:hAnsi="Tahoma" w:cs="Tahoma"/>
          <w:sz w:val="22"/>
          <w:szCs w:val="22"/>
        </w:rPr>
        <w:t>deverão ser transportados de forma a não sofrerem danificações/avarias no transporte e na entrega.</w:t>
      </w:r>
    </w:p>
    <w:p w14:paraId="64A0F1B2" w14:textId="77777777" w:rsidR="00253A04" w:rsidRPr="005E391C" w:rsidRDefault="00253A04" w:rsidP="00253A04">
      <w:pPr>
        <w:widowControl/>
        <w:spacing w:line="360" w:lineRule="atLeast"/>
        <w:jc w:val="both"/>
        <w:rPr>
          <w:rFonts w:ascii="Tahoma" w:hAnsi="Tahoma" w:cs="Tahoma"/>
          <w:sz w:val="22"/>
          <w:szCs w:val="22"/>
        </w:rPr>
      </w:pPr>
    </w:p>
    <w:p w14:paraId="0D65275D" w14:textId="41FD3BCC" w:rsidR="00253A04" w:rsidRPr="00C71FD3" w:rsidRDefault="00253A04" w:rsidP="00253A04">
      <w:pPr>
        <w:widowControl/>
        <w:spacing w:line="360" w:lineRule="atLeast"/>
        <w:jc w:val="both"/>
        <w:rPr>
          <w:rFonts w:ascii="Tahoma" w:hAnsi="Tahoma" w:cs="Tahoma"/>
          <w:sz w:val="22"/>
          <w:szCs w:val="22"/>
        </w:rPr>
      </w:pPr>
      <w:r w:rsidRPr="005E391C">
        <w:rPr>
          <w:rFonts w:ascii="Tahoma" w:hAnsi="Tahoma" w:cs="Tahoma"/>
          <w:b/>
          <w:sz w:val="22"/>
          <w:szCs w:val="22"/>
        </w:rPr>
        <w:t>15.</w:t>
      </w:r>
      <w:r w:rsidR="00E670C8" w:rsidRPr="005E391C">
        <w:rPr>
          <w:rFonts w:ascii="Tahoma" w:hAnsi="Tahoma" w:cs="Tahoma"/>
          <w:b/>
          <w:sz w:val="22"/>
          <w:szCs w:val="22"/>
        </w:rPr>
        <w:t>6</w:t>
      </w:r>
      <w:r w:rsidRPr="005E391C">
        <w:rPr>
          <w:rFonts w:ascii="Tahoma" w:hAnsi="Tahoma" w:cs="Tahoma"/>
          <w:b/>
          <w:sz w:val="22"/>
          <w:szCs w:val="22"/>
        </w:rPr>
        <w:t>.</w:t>
      </w:r>
      <w:r w:rsidRPr="005E391C">
        <w:rPr>
          <w:rFonts w:ascii="Tahoma" w:hAnsi="Tahoma" w:cs="Tahoma"/>
          <w:sz w:val="22"/>
          <w:szCs w:val="22"/>
        </w:rPr>
        <w:t xml:space="preserve"> Por ocasião da entrega dos </w:t>
      </w:r>
      <w:r w:rsidR="00E670C8" w:rsidRPr="005E391C">
        <w:rPr>
          <w:rFonts w:ascii="Tahoma" w:hAnsi="Tahoma" w:cs="Tahoma"/>
          <w:color w:val="000000"/>
          <w:sz w:val="22"/>
          <w:szCs w:val="22"/>
        </w:rPr>
        <w:t>medicamentos</w:t>
      </w:r>
      <w:r w:rsidRPr="005E391C">
        <w:rPr>
          <w:rFonts w:ascii="Tahoma" w:hAnsi="Tahoma" w:cs="Tahoma"/>
          <w:sz w:val="22"/>
          <w:szCs w:val="22"/>
        </w:rPr>
        <w:t>, 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7CA3CB43" w14:textId="77777777" w:rsidR="00253A04" w:rsidRPr="00C71FD3" w:rsidRDefault="00253A04" w:rsidP="00253A04">
      <w:pPr>
        <w:pStyle w:val="Corpodetexto21"/>
        <w:suppressAutoHyphens/>
        <w:spacing w:line="360" w:lineRule="atLeast"/>
        <w:ind w:left="1134"/>
        <w:rPr>
          <w:rFonts w:ascii="Tahoma" w:hAnsi="Tahoma" w:cs="Tahoma"/>
          <w:sz w:val="22"/>
          <w:szCs w:val="22"/>
        </w:rPr>
      </w:pPr>
    </w:p>
    <w:p w14:paraId="32B9B730" w14:textId="35A2E94B"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E670C8">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40DAA1A5"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E670C8">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1A8E7193" w14:textId="77777777" w:rsidR="00E670C8" w:rsidRPr="00C71FD3" w:rsidRDefault="00E670C8" w:rsidP="00E670C8">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15.7.</w:t>
      </w:r>
      <w:r w:rsidRPr="00530F61">
        <w:rPr>
          <w:rFonts w:ascii="Tahoma" w:hAnsi="Tahoma" w:cs="Tahoma"/>
          <w:color w:val="000000"/>
          <w:kern w:val="0"/>
          <w:sz w:val="22"/>
          <w:szCs w:val="22"/>
          <w:lang w:eastAsia="pt-BR"/>
        </w:rPr>
        <w:t xml:space="preserve"> As condições de entrega constam 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C71FD3"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16. PAGAMENTO</w:t>
      </w:r>
    </w:p>
    <w:p w14:paraId="30AF0F00" w14:textId="77777777" w:rsidR="00253A04" w:rsidRPr="00C71FD3" w:rsidRDefault="00253A04" w:rsidP="00253A04">
      <w:pPr>
        <w:pStyle w:val="Cabealho"/>
        <w:widowControl/>
        <w:spacing w:line="360" w:lineRule="atLeast"/>
        <w:jc w:val="both"/>
        <w:rPr>
          <w:rFonts w:ascii="Tahoma" w:hAnsi="Tahoma" w:cs="Tahoma"/>
          <w:sz w:val="22"/>
          <w:szCs w:val="22"/>
        </w:rPr>
      </w:pPr>
    </w:p>
    <w:p w14:paraId="107EAC51" w14:textId="77777777" w:rsidR="005E391C" w:rsidRPr="005E391C" w:rsidRDefault="005E391C" w:rsidP="005E391C">
      <w:pPr>
        <w:widowControl/>
        <w:spacing w:line="360" w:lineRule="atLeast"/>
        <w:jc w:val="both"/>
        <w:rPr>
          <w:rFonts w:ascii="Tahoma" w:hAnsi="Tahoma" w:cs="Tahoma"/>
          <w:sz w:val="22"/>
          <w:szCs w:val="22"/>
        </w:rPr>
      </w:pPr>
      <w:bookmarkStart w:id="48" w:name="_Hlk132624487"/>
      <w:r w:rsidRPr="00F12FE9">
        <w:rPr>
          <w:rFonts w:ascii="Tahoma" w:hAnsi="Tahoma" w:cs="Tahoma"/>
          <w:b/>
          <w:sz w:val="22"/>
          <w:szCs w:val="22"/>
        </w:rPr>
        <w:t>16.1.</w:t>
      </w:r>
      <w:r w:rsidRPr="00F12FE9">
        <w:rPr>
          <w:rFonts w:ascii="Tahoma" w:hAnsi="Tahoma" w:cs="Tahoma"/>
          <w:sz w:val="22"/>
          <w:szCs w:val="22"/>
        </w:rPr>
        <w:t xml:space="preserve"> A Contratada </w:t>
      </w:r>
      <w:r w:rsidRPr="005E391C">
        <w:rPr>
          <w:rFonts w:ascii="Tahoma" w:hAnsi="Tahoma" w:cs="Tahoma"/>
          <w:sz w:val="22"/>
          <w:szCs w:val="22"/>
        </w:rPr>
        <w:t>apresentará ao órgão gerenciador, que figura como interessado no preâmbulo deste edital, a Nota Fiscal referente ao fornecimento efetuado.</w:t>
      </w:r>
    </w:p>
    <w:p w14:paraId="66A54CC1" w14:textId="77777777" w:rsidR="005E391C" w:rsidRPr="005E391C" w:rsidRDefault="005E391C" w:rsidP="005E391C">
      <w:pPr>
        <w:widowControl/>
        <w:spacing w:line="360" w:lineRule="atLeast"/>
        <w:jc w:val="both"/>
        <w:rPr>
          <w:rFonts w:ascii="Tahoma" w:hAnsi="Tahoma" w:cs="Tahoma"/>
          <w:sz w:val="22"/>
          <w:szCs w:val="22"/>
        </w:rPr>
      </w:pPr>
    </w:p>
    <w:p w14:paraId="6E7E8431" w14:textId="77777777" w:rsidR="005E391C" w:rsidRPr="005E391C" w:rsidRDefault="005E391C" w:rsidP="005E391C">
      <w:pPr>
        <w:pStyle w:val="modelo"/>
        <w:widowControl/>
        <w:tabs>
          <w:tab w:val="clear" w:pos="4419"/>
          <w:tab w:val="clear" w:pos="8838"/>
        </w:tabs>
        <w:spacing w:line="360" w:lineRule="atLeast"/>
        <w:rPr>
          <w:rFonts w:ascii="Tahoma" w:hAnsi="Tahoma" w:cs="Tahoma"/>
          <w:sz w:val="22"/>
          <w:szCs w:val="22"/>
        </w:rPr>
      </w:pPr>
      <w:bookmarkStart w:id="49" w:name="_Hlk127354077"/>
      <w:r w:rsidRPr="005E391C">
        <w:rPr>
          <w:rFonts w:ascii="Tahoma" w:hAnsi="Tahoma" w:cs="Tahoma"/>
          <w:b/>
          <w:sz w:val="22"/>
          <w:szCs w:val="22"/>
        </w:rPr>
        <w:t>16.2.</w:t>
      </w:r>
      <w:r w:rsidRPr="005E391C">
        <w:rPr>
          <w:rFonts w:ascii="Tahoma" w:hAnsi="Tahoma" w:cs="Tahoma"/>
          <w:sz w:val="22"/>
          <w:szCs w:val="22"/>
        </w:rPr>
        <w:t xml:space="preserve"> </w:t>
      </w:r>
      <w:bookmarkStart w:id="50" w:name="_Hlk127378140"/>
      <w:r w:rsidRPr="005E391C">
        <w:rPr>
          <w:rFonts w:ascii="Tahoma" w:hAnsi="Tahoma" w:cs="Tahoma"/>
          <w:sz w:val="22"/>
          <w:szCs w:val="22"/>
        </w:rPr>
        <w:t xml:space="preserve">O órgão gerenciador terá o prazo de </w:t>
      </w:r>
      <w:r w:rsidRPr="005E391C">
        <w:rPr>
          <w:rFonts w:ascii="Tahoma" w:hAnsi="Tahoma" w:cs="Tahoma"/>
          <w:sz w:val="22"/>
          <w:szCs w:val="22"/>
        </w:rPr>
        <w:fldChar w:fldCharType="begin">
          <w:ffData>
            <w:name w:val="AprovaçãoNF"/>
            <w:enabled/>
            <w:calcOnExit w:val="0"/>
            <w:textInput>
              <w:default w:val="05 (cinco) dias úteis"/>
            </w:textInput>
          </w:ffData>
        </w:fldChar>
      </w:r>
      <w:bookmarkStart w:id="51" w:name="AprovaçãoNF"/>
      <w:r w:rsidRPr="005E391C">
        <w:rPr>
          <w:rFonts w:ascii="Tahoma" w:hAnsi="Tahoma" w:cs="Tahoma"/>
          <w:sz w:val="22"/>
          <w:szCs w:val="22"/>
        </w:rPr>
        <w:instrText xml:space="preserve"> FORMTEXT </w:instrText>
      </w:r>
      <w:r w:rsidRPr="005E391C">
        <w:rPr>
          <w:rFonts w:ascii="Tahoma" w:hAnsi="Tahoma" w:cs="Tahoma"/>
          <w:sz w:val="22"/>
          <w:szCs w:val="22"/>
        </w:rPr>
      </w:r>
      <w:r w:rsidRPr="005E391C">
        <w:rPr>
          <w:rFonts w:ascii="Tahoma" w:hAnsi="Tahoma" w:cs="Tahoma"/>
          <w:sz w:val="22"/>
          <w:szCs w:val="22"/>
        </w:rPr>
        <w:fldChar w:fldCharType="separate"/>
      </w:r>
      <w:r w:rsidRPr="005E391C">
        <w:rPr>
          <w:rFonts w:ascii="Tahoma" w:hAnsi="Tahoma" w:cs="Tahoma"/>
          <w:noProof/>
          <w:sz w:val="22"/>
          <w:szCs w:val="22"/>
        </w:rPr>
        <w:t>05 (cinco) dias úteis</w:t>
      </w:r>
      <w:r w:rsidRPr="005E391C">
        <w:rPr>
          <w:rFonts w:ascii="Tahoma" w:hAnsi="Tahoma" w:cs="Tahoma"/>
          <w:sz w:val="22"/>
          <w:szCs w:val="22"/>
        </w:rPr>
        <w:fldChar w:fldCharType="end"/>
      </w:r>
      <w:bookmarkEnd w:id="51"/>
      <w:r w:rsidRPr="005E391C">
        <w:rPr>
          <w:rFonts w:ascii="Tahoma" w:hAnsi="Tahoma" w:cs="Tahoma"/>
          <w:sz w:val="22"/>
          <w:szCs w:val="22"/>
        </w:rPr>
        <w:t>, a contar da apresentação da Nota Fiscal, para aceitá-la ou rejeitá-la.</w:t>
      </w:r>
    </w:p>
    <w:bookmarkEnd w:id="49"/>
    <w:bookmarkEnd w:id="50"/>
    <w:p w14:paraId="06A24437" w14:textId="77777777" w:rsidR="005E391C" w:rsidRPr="005E391C" w:rsidRDefault="005E391C" w:rsidP="005E391C">
      <w:pPr>
        <w:pStyle w:val="modelo"/>
        <w:widowControl/>
        <w:tabs>
          <w:tab w:val="clear" w:pos="4419"/>
          <w:tab w:val="clear" w:pos="8838"/>
        </w:tabs>
        <w:spacing w:line="360" w:lineRule="atLeast"/>
        <w:rPr>
          <w:rFonts w:ascii="Tahoma" w:hAnsi="Tahoma" w:cs="Tahoma"/>
          <w:sz w:val="22"/>
          <w:szCs w:val="22"/>
        </w:rPr>
      </w:pPr>
    </w:p>
    <w:p w14:paraId="1A1FA190" w14:textId="77777777" w:rsidR="005E391C" w:rsidRPr="00C71FD3" w:rsidRDefault="005E391C" w:rsidP="005E391C">
      <w:pPr>
        <w:pStyle w:val="modelo"/>
        <w:widowControl/>
        <w:tabs>
          <w:tab w:val="clear" w:pos="4419"/>
          <w:tab w:val="clear" w:pos="8838"/>
        </w:tabs>
        <w:spacing w:line="360" w:lineRule="atLeast"/>
        <w:rPr>
          <w:rFonts w:ascii="Tahoma" w:hAnsi="Tahoma" w:cs="Tahoma"/>
          <w:sz w:val="22"/>
          <w:szCs w:val="22"/>
        </w:rPr>
      </w:pPr>
      <w:r w:rsidRPr="005E391C">
        <w:rPr>
          <w:rFonts w:ascii="Tahoma" w:hAnsi="Tahoma" w:cs="Tahoma"/>
          <w:b/>
          <w:sz w:val="22"/>
          <w:szCs w:val="22"/>
        </w:rPr>
        <w:t>16.3.</w:t>
      </w:r>
      <w:r w:rsidRPr="005E391C">
        <w:rPr>
          <w:rFonts w:ascii="Tahoma" w:hAnsi="Tahoma" w:cs="Tahoma"/>
          <w:sz w:val="22"/>
          <w:szCs w:val="22"/>
        </w:rPr>
        <w:t xml:space="preserve"> A Nota Fiscal não aceita pelo órgão gerenciador será</w:t>
      </w:r>
      <w:r w:rsidRPr="00C71FD3">
        <w:rPr>
          <w:rFonts w:ascii="Tahoma" w:hAnsi="Tahoma" w:cs="Tahoma"/>
          <w:sz w:val="22"/>
          <w:szCs w:val="22"/>
        </w:rPr>
        <w:t xml:space="preserve">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bookmarkEnd w:id="48"/>
    <w:p w14:paraId="6B214DB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C71FD3" w:rsidRDefault="00253A04" w:rsidP="00253A04">
      <w:pPr>
        <w:pStyle w:val="Cabealho"/>
        <w:spacing w:line="360" w:lineRule="atLeast"/>
        <w:rPr>
          <w:rFonts w:ascii="Tahoma" w:hAnsi="Tahoma" w:cs="Tahoma"/>
          <w:sz w:val="22"/>
          <w:szCs w:val="22"/>
        </w:rPr>
      </w:pPr>
    </w:p>
    <w:p w14:paraId="204B44CE"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69C8C226" w14:textId="77777777" w:rsidR="00DF6D29" w:rsidRPr="00FF1076" w:rsidRDefault="00DF6D29" w:rsidP="00DF6D29">
      <w:pPr>
        <w:pStyle w:val="Cabealho"/>
        <w:spacing w:line="360" w:lineRule="atLeast"/>
        <w:jc w:val="both"/>
        <w:rPr>
          <w:rFonts w:ascii="Tahoma" w:hAnsi="Tahoma" w:cs="Tahoma"/>
          <w:sz w:val="22"/>
          <w:szCs w:val="22"/>
        </w:rPr>
      </w:pPr>
      <w:bookmarkStart w:id="52" w:name="_Hlk145593526"/>
      <w:r w:rsidRPr="00FF1076">
        <w:rPr>
          <w:rFonts w:ascii="Tahoma" w:hAnsi="Tahoma" w:cs="Tahoma"/>
          <w:b/>
          <w:bCs/>
          <w:sz w:val="22"/>
          <w:szCs w:val="22"/>
        </w:rPr>
        <w:lastRenderedPageBreak/>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2"/>
    <w:p w14:paraId="585FAEFB" w14:textId="77777777" w:rsidR="00DF6D29" w:rsidRDefault="00DF6D29" w:rsidP="00253A04">
      <w:pPr>
        <w:pStyle w:val="Standard"/>
        <w:widowControl/>
        <w:spacing w:line="360" w:lineRule="atLeast"/>
        <w:jc w:val="both"/>
        <w:rPr>
          <w:rFonts w:ascii="Tahoma" w:hAnsi="Tahoma" w:cs="Tahoma"/>
          <w:b/>
          <w:sz w:val="22"/>
          <w:szCs w:val="22"/>
        </w:rPr>
      </w:pPr>
    </w:p>
    <w:p w14:paraId="0445CE2E" w14:textId="65111145" w:rsidR="00253A04" w:rsidRPr="00E670C8" w:rsidRDefault="00253A04" w:rsidP="00253A04">
      <w:pPr>
        <w:pStyle w:val="WW-Padro"/>
        <w:spacing w:line="360" w:lineRule="atLeast"/>
        <w:jc w:val="both"/>
        <w:rPr>
          <w:rFonts w:ascii="Tahoma" w:hAnsi="Tahoma" w:cs="Tahoma"/>
          <w:b/>
          <w:bCs/>
          <w:sz w:val="22"/>
          <w:szCs w:val="22"/>
        </w:rPr>
      </w:pPr>
      <w:r w:rsidRPr="00E670C8">
        <w:rPr>
          <w:rFonts w:ascii="Tahoma" w:hAnsi="Tahoma" w:cs="Tahoma"/>
          <w:b/>
          <w:bCs/>
          <w:sz w:val="22"/>
          <w:szCs w:val="22"/>
        </w:rPr>
        <w:t xml:space="preserve">17. </w:t>
      </w:r>
      <w:r w:rsidR="00F33FE6" w:rsidRPr="00E670C8">
        <w:rPr>
          <w:rFonts w:ascii="Tahoma" w:hAnsi="Tahoma" w:cs="Tahoma"/>
          <w:b/>
          <w:bCs/>
          <w:sz w:val="22"/>
          <w:szCs w:val="22"/>
        </w:rPr>
        <w:t>REAJUSTAMENTO E REVISÃO DOS PREÇOS REGISTRADOS</w:t>
      </w:r>
    </w:p>
    <w:p w14:paraId="7CA450D7" w14:textId="77777777" w:rsidR="00F33FE6" w:rsidRPr="00E670C8"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E670C8">
        <w:rPr>
          <w:rFonts w:ascii="Tahoma" w:hAnsi="Tahoma" w:cs="Tahoma"/>
          <w:b/>
          <w:sz w:val="22"/>
          <w:szCs w:val="22"/>
        </w:rPr>
        <w:t>17.1.</w:t>
      </w:r>
      <w:r w:rsidRPr="00E670C8">
        <w:rPr>
          <w:rFonts w:ascii="Tahoma" w:hAnsi="Tahoma" w:cs="Tahoma"/>
          <w:sz w:val="22"/>
          <w:szCs w:val="22"/>
        </w:rPr>
        <w:t xml:space="preserve"> O Município de Campinas procederá ao reajustamento de preços na forma e condições estabelecidas no </w:t>
      </w:r>
      <w:r w:rsidRPr="00E670C8">
        <w:rPr>
          <w:rFonts w:ascii="Tahoma" w:hAnsi="Tahoma" w:cs="Tahoma"/>
          <w:b/>
          <w:bCs/>
          <w:sz w:val="22"/>
          <w:szCs w:val="22"/>
        </w:rPr>
        <w:t xml:space="preserve">Item </w:t>
      </w:r>
      <w:r w:rsidR="00CE7092" w:rsidRPr="00E670C8">
        <w:rPr>
          <w:rFonts w:ascii="Tahoma" w:hAnsi="Tahoma" w:cs="Tahoma"/>
          <w:b/>
          <w:bCs/>
          <w:sz w:val="22"/>
          <w:szCs w:val="22"/>
        </w:rPr>
        <w:t>8</w:t>
      </w:r>
      <w:r w:rsidRPr="00E670C8">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68BF007C" w14:textId="77777777" w:rsidR="005E391C" w:rsidRPr="005E391C" w:rsidRDefault="005E391C" w:rsidP="005E391C">
      <w:pPr>
        <w:pStyle w:val="Padro0"/>
        <w:spacing w:line="360" w:lineRule="atLeast"/>
        <w:jc w:val="both"/>
        <w:rPr>
          <w:rFonts w:ascii="Tahoma" w:hAnsi="Tahoma" w:cs="Tahoma"/>
          <w:color w:val="000000"/>
          <w:sz w:val="22"/>
          <w:szCs w:val="22"/>
          <w:lang w:eastAsia="ar-SA"/>
        </w:rPr>
      </w:pPr>
      <w:bookmarkStart w:id="53" w:name="_Hlk132624500"/>
      <w:bookmarkStart w:id="54" w:name="_Hlk132632923"/>
      <w:r w:rsidRPr="0044065E">
        <w:rPr>
          <w:rFonts w:ascii="Tahoma" w:hAnsi="Tahoma" w:cs="Tahoma"/>
          <w:b/>
          <w:bCs/>
          <w:color w:val="000000"/>
          <w:sz w:val="22"/>
          <w:szCs w:val="22"/>
          <w:lang w:eastAsia="ar-SA"/>
        </w:rPr>
        <w:t>17.2.</w:t>
      </w:r>
      <w:r w:rsidRPr="0044065E">
        <w:rPr>
          <w:rFonts w:ascii="Tahoma" w:hAnsi="Tahoma" w:cs="Tahoma"/>
          <w:color w:val="000000"/>
          <w:sz w:val="22"/>
          <w:szCs w:val="22"/>
          <w:lang w:eastAsia="ar-SA"/>
        </w:rPr>
        <w:t xml:space="preserve"> Os preços registrados po</w:t>
      </w:r>
      <w:r w:rsidRPr="005E391C">
        <w:rPr>
          <w:rFonts w:ascii="Tahoma" w:hAnsi="Tahoma" w:cs="Tahoma"/>
          <w:color w:val="000000"/>
          <w:sz w:val="22"/>
          <w:szCs w:val="22"/>
          <w:lang w:eastAsia="ar-SA"/>
        </w:rPr>
        <w:t xml:space="preserve">derão ser revistos em decorrência de eventual redução dos preços praticados no mercado para o objeto registrado, nos termos dos arts. 28 e 30 do </w:t>
      </w:r>
      <w:r w:rsidRPr="005E391C">
        <w:rPr>
          <w:rFonts w:ascii="Tahoma" w:hAnsi="Tahoma" w:cs="Tahoma"/>
          <w:sz w:val="22"/>
          <w:szCs w:val="22"/>
        </w:rPr>
        <w:t>Decreto Municipal nº 22.734/2023</w:t>
      </w:r>
      <w:r w:rsidRPr="005E391C">
        <w:rPr>
          <w:rFonts w:ascii="Tahoma" w:hAnsi="Tahoma" w:cs="Tahoma"/>
          <w:color w:val="000000"/>
          <w:sz w:val="22"/>
          <w:szCs w:val="22"/>
          <w:lang w:eastAsia="ar-SA"/>
        </w:rPr>
        <w:t>.</w:t>
      </w:r>
    </w:p>
    <w:bookmarkEnd w:id="53"/>
    <w:p w14:paraId="02828F55" w14:textId="77777777" w:rsidR="005E391C" w:rsidRPr="005E391C" w:rsidRDefault="005E391C" w:rsidP="005E391C">
      <w:pPr>
        <w:pStyle w:val="Padro0"/>
        <w:spacing w:line="360" w:lineRule="atLeast"/>
        <w:jc w:val="both"/>
        <w:rPr>
          <w:rFonts w:ascii="Tahoma" w:hAnsi="Tahoma" w:cs="Tahoma"/>
          <w:color w:val="000000"/>
          <w:sz w:val="22"/>
          <w:szCs w:val="22"/>
          <w:lang w:eastAsia="ar-SA"/>
        </w:rPr>
      </w:pPr>
    </w:p>
    <w:p w14:paraId="65C17423" w14:textId="77777777" w:rsidR="005E391C" w:rsidRPr="005E391C" w:rsidRDefault="005E391C" w:rsidP="005E391C">
      <w:pPr>
        <w:pStyle w:val="Padro0"/>
        <w:spacing w:line="360" w:lineRule="atLeast"/>
        <w:jc w:val="both"/>
        <w:rPr>
          <w:rFonts w:ascii="Tahoma" w:eastAsiaTheme="minorHAnsi" w:hAnsi="Tahoma" w:cs="Tahoma"/>
          <w:kern w:val="0"/>
          <w:sz w:val="22"/>
          <w:szCs w:val="22"/>
          <w:lang w:eastAsia="en-US"/>
        </w:rPr>
      </w:pPr>
      <w:r w:rsidRPr="005E391C">
        <w:rPr>
          <w:rFonts w:ascii="Tahoma" w:hAnsi="Tahoma" w:cs="Tahoma"/>
          <w:b/>
          <w:bCs/>
          <w:color w:val="000000"/>
          <w:sz w:val="22"/>
          <w:szCs w:val="22"/>
          <w:lang w:eastAsia="ar-SA"/>
        </w:rPr>
        <w:t xml:space="preserve">17.3. </w:t>
      </w:r>
      <w:r w:rsidRPr="005E391C">
        <w:rPr>
          <w:rFonts w:ascii="Tahoma" w:hAnsi="Tahoma" w:cs="Tahoma"/>
          <w:color w:val="000000"/>
          <w:sz w:val="22"/>
          <w:szCs w:val="22"/>
          <w:lang w:eastAsia="ar-SA"/>
        </w:rPr>
        <w:t xml:space="preserve">Quando o preço registrado se tornar superior ao preço praticado no mercado por motivo superveniente, o </w:t>
      </w:r>
      <w:r w:rsidRPr="005E391C">
        <w:rPr>
          <w:rFonts w:ascii="Tahoma" w:hAnsi="Tahoma" w:cs="Tahoma"/>
          <w:sz w:val="22"/>
          <w:szCs w:val="22"/>
        </w:rPr>
        <w:t>Município de Campinas</w:t>
      </w:r>
      <w:r w:rsidRPr="005E391C">
        <w:rPr>
          <w:rFonts w:ascii="Tahoma" w:hAnsi="Tahoma" w:cs="Tahoma"/>
          <w:color w:val="000000"/>
          <w:sz w:val="22"/>
          <w:szCs w:val="22"/>
          <w:lang w:eastAsia="ar-SA"/>
        </w:rPr>
        <w:t xml:space="preserve"> deverá </w:t>
      </w:r>
      <w:r w:rsidRPr="005E391C">
        <w:rPr>
          <w:rFonts w:ascii="Tahoma" w:eastAsiaTheme="minorHAnsi" w:hAnsi="Tahoma" w:cs="Tahoma"/>
          <w:kern w:val="0"/>
          <w:sz w:val="22"/>
          <w:szCs w:val="22"/>
          <w:lang w:eastAsia="en-US"/>
        </w:rPr>
        <w:t xml:space="preserve">convocar </w:t>
      </w:r>
      <w:r w:rsidRPr="005E391C">
        <w:rPr>
          <w:rFonts w:ascii="Tahoma" w:hAnsi="Tahoma" w:cs="Tahoma"/>
          <w:color w:val="000000"/>
          <w:sz w:val="22"/>
          <w:szCs w:val="22"/>
          <w:lang w:eastAsia="ar-SA"/>
        </w:rPr>
        <w:t>a detentora da Ata</w:t>
      </w:r>
      <w:r w:rsidRPr="005E391C">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5E391C">
        <w:rPr>
          <w:rFonts w:ascii="Tahoma" w:hAnsi="Tahoma" w:cs="Tahoma"/>
          <w:sz w:val="22"/>
          <w:szCs w:val="22"/>
        </w:rPr>
        <w:t>Decreto Municipal nº 22.734/2023</w:t>
      </w:r>
      <w:r w:rsidRPr="005E391C">
        <w:rPr>
          <w:rFonts w:ascii="Tahoma" w:eastAsiaTheme="minorHAnsi" w:hAnsi="Tahoma" w:cs="Tahoma"/>
          <w:kern w:val="0"/>
          <w:sz w:val="22"/>
          <w:szCs w:val="22"/>
          <w:lang w:eastAsia="en-US"/>
        </w:rPr>
        <w:t>.</w:t>
      </w:r>
    </w:p>
    <w:bookmarkEnd w:id="54"/>
    <w:p w14:paraId="2E9CE556" w14:textId="5416D3B5" w:rsidR="008D199E" w:rsidRPr="005E391C" w:rsidRDefault="008D199E" w:rsidP="00C77F82">
      <w:pPr>
        <w:pStyle w:val="Padro0"/>
        <w:spacing w:line="360" w:lineRule="atLeast"/>
        <w:jc w:val="both"/>
        <w:rPr>
          <w:rFonts w:ascii="Tahoma" w:eastAsiaTheme="minorHAnsi" w:hAnsi="Tahoma" w:cs="Tahoma"/>
          <w:kern w:val="0"/>
          <w:sz w:val="22"/>
          <w:szCs w:val="22"/>
          <w:lang w:eastAsia="en-US"/>
        </w:rPr>
      </w:pPr>
    </w:p>
    <w:p w14:paraId="06DFCB98" w14:textId="4332772E" w:rsidR="008D199E" w:rsidRPr="005E391C" w:rsidRDefault="008D199E" w:rsidP="002279C1">
      <w:pPr>
        <w:pStyle w:val="Padro0"/>
        <w:spacing w:line="360" w:lineRule="atLeast"/>
        <w:ind w:left="567"/>
        <w:jc w:val="both"/>
        <w:rPr>
          <w:rFonts w:ascii="Tahoma" w:eastAsiaTheme="minorHAnsi" w:hAnsi="Tahoma" w:cs="Tahoma"/>
          <w:kern w:val="0"/>
          <w:sz w:val="22"/>
          <w:szCs w:val="22"/>
          <w:lang w:eastAsia="en-US"/>
        </w:rPr>
      </w:pPr>
      <w:r w:rsidRPr="005E391C">
        <w:rPr>
          <w:rFonts w:ascii="Tahoma" w:eastAsiaTheme="minorHAnsi" w:hAnsi="Tahoma" w:cs="Tahoma"/>
          <w:b/>
          <w:bCs/>
          <w:kern w:val="0"/>
          <w:sz w:val="22"/>
          <w:szCs w:val="22"/>
          <w:lang w:eastAsia="en-US"/>
        </w:rPr>
        <w:t>17.3.1.</w:t>
      </w:r>
      <w:r w:rsidRPr="005E391C">
        <w:rPr>
          <w:rFonts w:ascii="Tahoma" w:eastAsiaTheme="minorHAnsi" w:hAnsi="Tahoma" w:cs="Tahoma"/>
          <w:kern w:val="0"/>
          <w:sz w:val="22"/>
          <w:szCs w:val="22"/>
          <w:lang w:eastAsia="en-US"/>
        </w:rPr>
        <w:t xml:space="preserve"> Caso o fornecedor não aceite reduzir seu preço aos valores praticados pelo mercado será liberado do compromisso assumido, sem aplicação de penalidades administrativas.</w:t>
      </w:r>
    </w:p>
    <w:p w14:paraId="0212F37C" w14:textId="77777777" w:rsidR="002279C1" w:rsidRPr="005E391C" w:rsidRDefault="002279C1" w:rsidP="002279C1">
      <w:pPr>
        <w:pStyle w:val="Padro0"/>
        <w:spacing w:line="360" w:lineRule="atLeast"/>
        <w:ind w:left="567"/>
        <w:jc w:val="both"/>
        <w:rPr>
          <w:rFonts w:ascii="Tahoma" w:eastAsiaTheme="minorHAnsi" w:hAnsi="Tahoma" w:cs="Tahoma"/>
          <w:kern w:val="0"/>
          <w:sz w:val="22"/>
          <w:szCs w:val="22"/>
          <w:lang w:eastAsia="en-US"/>
        </w:rPr>
      </w:pPr>
    </w:p>
    <w:p w14:paraId="47DC7A08" w14:textId="77777777" w:rsidR="005E391C" w:rsidRPr="005E391C" w:rsidRDefault="005E391C" w:rsidP="005E391C">
      <w:pPr>
        <w:pStyle w:val="Padro0"/>
        <w:spacing w:line="360" w:lineRule="atLeast"/>
        <w:ind w:left="567"/>
        <w:jc w:val="both"/>
        <w:rPr>
          <w:rFonts w:ascii="Tahoma" w:eastAsiaTheme="minorHAnsi" w:hAnsi="Tahoma" w:cs="Tahoma"/>
          <w:kern w:val="0"/>
          <w:sz w:val="22"/>
          <w:szCs w:val="22"/>
          <w:lang w:eastAsia="en-US"/>
        </w:rPr>
      </w:pPr>
      <w:r w:rsidRPr="005E391C">
        <w:rPr>
          <w:rFonts w:ascii="Tahoma" w:eastAsiaTheme="minorHAnsi" w:hAnsi="Tahoma" w:cs="Tahoma"/>
          <w:b/>
          <w:bCs/>
          <w:kern w:val="0"/>
          <w:sz w:val="22"/>
          <w:szCs w:val="22"/>
          <w:lang w:eastAsia="en-US"/>
        </w:rPr>
        <w:t>17.3.2.</w:t>
      </w:r>
      <w:r w:rsidRPr="005E391C">
        <w:rPr>
          <w:rFonts w:ascii="Tahoma" w:eastAsiaTheme="minorHAnsi" w:hAnsi="Tahoma" w:cs="Tahoma"/>
          <w:kern w:val="0"/>
          <w:sz w:val="22"/>
          <w:szCs w:val="22"/>
          <w:lang w:eastAsia="en-US"/>
        </w:rPr>
        <w:t xml:space="preserve"> Havendo a liberação do fornecedor, nos termos do subitem </w:t>
      </w:r>
      <w:r w:rsidRPr="005E391C">
        <w:rPr>
          <w:rFonts w:ascii="Tahoma" w:eastAsiaTheme="minorHAnsi" w:hAnsi="Tahoma" w:cs="Tahoma"/>
          <w:b/>
          <w:bCs/>
          <w:kern w:val="0"/>
          <w:sz w:val="22"/>
          <w:szCs w:val="22"/>
          <w:lang w:eastAsia="en-US"/>
        </w:rPr>
        <w:t>17.3.1</w:t>
      </w:r>
      <w:r w:rsidRPr="005E391C">
        <w:rPr>
          <w:rFonts w:ascii="Tahoma" w:eastAsiaTheme="minorHAnsi" w:hAnsi="Tahoma" w:cs="Tahoma"/>
          <w:kern w:val="0"/>
          <w:sz w:val="22"/>
          <w:szCs w:val="22"/>
          <w:lang w:eastAsia="en-US"/>
        </w:rPr>
        <w:t xml:space="preserve">, com o consequente cancelamento do registro de preço, o </w:t>
      </w:r>
      <w:r w:rsidRPr="005E391C">
        <w:rPr>
          <w:rFonts w:ascii="Tahoma" w:hAnsi="Tahoma" w:cs="Tahoma"/>
          <w:sz w:val="22"/>
          <w:szCs w:val="22"/>
        </w:rPr>
        <w:t>Município de Campinas</w:t>
      </w:r>
      <w:r w:rsidRPr="005E391C">
        <w:rPr>
          <w:rFonts w:ascii="Tahoma" w:eastAsiaTheme="minorHAnsi" w:hAnsi="Tahoma" w:cs="Tahoma"/>
          <w:kern w:val="0"/>
          <w:sz w:val="22"/>
          <w:szCs w:val="22"/>
          <w:lang w:eastAsia="en-US"/>
        </w:rPr>
        <w:t xml:space="preserve"> poderá convocar os integrantes do cadastro reserva, na ordem de classificação, para verificar se aceitam reduzir seus preços aos valores de mercado, observadas as suas condições de habilitação.</w:t>
      </w:r>
    </w:p>
    <w:p w14:paraId="704263B0" w14:textId="77777777" w:rsidR="005E391C" w:rsidRPr="005E391C" w:rsidRDefault="005E391C" w:rsidP="005E391C">
      <w:pPr>
        <w:pStyle w:val="Padro0"/>
        <w:spacing w:line="360" w:lineRule="atLeast"/>
        <w:ind w:left="567"/>
        <w:jc w:val="both"/>
        <w:rPr>
          <w:rFonts w:ascii="Tahoma" w:eastAsiaTheme="minorHAnsi" w:hAnsi="Tahoma" w:cs="Tahoma"/>
          <w:kern w:val="0"/>
          <w:sz w:val="22"/>
          <w:szCs w:val="22"/>
          <w:lang w:eastAsia="en-US"/>
        </w:rPr>
      </w:pPr>
    </w:p>
    <w:p w14:paraId="3DF74E86" w14:textId="77777777" w:rsidR="005E391C" w:rsidRPr="005E391C" w:rsidRDefault="005E391C" w:rsidP="005E391C">
      <w:pPr>
        <w:pStyle w:val="Padro0"/>
        <w:spacing w:line="360" w:lineRule="atLeast"/>
        <w:ind w:left="567"/>
        <w:jc w:val="both"/>
        <w:rPr>
          <w:rFonts w:ascii="Tahoma" w:eastAsiaTheme="minorHAnsi" w:hAnsi="Tahoma" w:cs="Tahoma"/>
          <w:kern w:val="0"/>
          <w:sz w:val="22"/>
          <w:szCs w:val="22"/>
          <w:lang w:eastAsia="en-US"/>
        </w:rPr>
      </w:pPr>
      <w:r w:rsidRPr="005E391C">
        <w:rPr>
          <w:rFonts w:ascii="Tahoma" w:eastAsiaTheme="minorHAnsi" w:hAnsi="Tahoma" w:cs="Tahoma"/>
          <w:b/>
          <w:bCs/>
          <w:kern w:val="0"/>
          <w:sz w:val="22"/>
          <w:szCs w:val="22"/>
          <w:lang w:eastAsia="en-US"/>
        </w:rPr>
        <w:t>17.3.3.</w:t>
      </w:r>
      <w:r w:rsidRPr="005E391C">
        <w:rPr>
          <w:rFonts w:ascii="Tahoma" w:eastAsiaTheme="minorHAnsi" w:hAnsi="Tahoma" w:cs="Tahoma"/>
          <w:kern w:val="0"/>
          <w:sz w:val="22"/>
          <w:szCs w:val="22"/>
          <w:lang w:eastAsia="en-US"/>
        </w:rPr>
        <w:t xml:space="preserve"> Não havendo êxito nas negociações, o </w:t>
      </w:r>
      <w:r w:rsidRPr="005E391C">
        <w:rPr>
          <w:rFonts w:ascii="Tahoma" w:hAnsi="Tahoma" w:cs="Tahoma"/>
          <w:sz w:val="22"/>
          <w:szCs w:val="22"/>
        </w:rPr>
        <w:t>Município de Campinas</w:t>
      </w:r>
      <w:r w:rsidRPr="005E391C">
        <w:rPr>
          <w:rFonts w:ascii="Tahoma" w:eastAsiaTheme="minorHAnsi" w:hAnsi="Tahoma" w:cs="Tahoma"/>
          <w:kern w:val="0"/>
          <w:sz w:val="22"/>
          <w:szCs w:val="22"/>
          <w:lang w:eastAsia="en-US"/>
        </w:rPr>
        <w:t xml:space="preserve"> deverá proceder ao cancelamento da </w:t>
      </w:r>
      <w:r w:rsidRPr="005E391C">
        <w:rPr>
          <w:rFonts w:ascii="Tahoma" w:eastAsia="Arial Unicode MS" w:hAnsi="Tahoma" w:cs="Tahoma"/>
          <w:bCs/>
          <w:sz w:val="22"/>
          <w:szCs w:val="22"/>
          <w:lang w:eastAsia="pt-BR"/>
        </w:rPr>
        <w:t>Ata de Registro de Preços</w:t>
      </w:r>
      <w:r w:rsidRPr="005E391C">
        <w:rPr>
          <w:rFonts w:ascii="Tahoma" w:eastAsiaTheme="minorHAnsi" w:hAnsi="Tahoma" w:cs="Tahoma"/>
          <w:kern w:val="0"/>
          <w:sz w:val="22"/>
          <w:szCs w:val="22"/>
          <w:lang w:eastAsia="en-US"/>
        </w:rPr>
        <w:t>, adotando as medidas cabíveis para obtenção da contratação mais vantajosa.</w:t>
      </w:r>
    </w:p>
    <w:p w14:paraId="538C409F" w14:textId="77777777" w:rsidR="005E391C" w:rsidRPr="005E391C" w:rsidRDefault="005E391C" w:rsidP="005E391C">
      <w:pPr>
        <w:pStyle w:val="Padro0"/>
        <w:spacing w:line="360" w:lineRule="atLeast"/>
        <w:ind w:left="567"/>
        <w:jc w:val="both"/>
        <w:rPr>
          <w:rFonts w:ascii="Tahoma" w:eastAsiaTheme="minorHAnsi" w:hAnsi="Tahoma" w:cs="Tahoma"/>
          <w:kern w:val="0"/>
          <w:sz w:val="22"/>
          <w:szCs w:val="22"/>
          <w:lang w:eastAsia="en-US"/>
        </w:rPr>
      </w:pPr>
    </w:p>
    <w:p w14:paraId="4697FAB7" w14:textId="77777777" w:rsidR="005E391C" w:rsidRPr="0044065E" w:rsidRDefault="005E391C" w:rsidP="005E391C">
      <w:pPr>
        <w:pStyle w:val="Padro0"/>
        <w:spacing w:line="360" w:lineRule="atLeast"/>
        <w:ind w:left="567"/>
        <w:jc w:val="both"/>
        <w:rPr>
          <w:rFonts w:ascii="Tahoma" w:eastAsiaTheme="minorHAnsi" w:hAnsi="Tahoma" w:cs="Tahoma"/>
          <w:kern w:val="0"/>
          <w:sz w:val="22"/>
          <w:szCs w:val="22"/>
          <w:lang w:eastAsia="en-US"/>
        </w:rPr>
      </w:pPr>
      <w:r w:rsidRPr="005E391C">
        <w:rPr>
          <w:rFonts w:ascii="Tahoma" w:eastAsiaTheme="minorHAnsi" w:hAnsi="Tahoma" w:cs="Tahoma"/>
          <w:b/>
          <w:bCs/>
          <w:kern w:val="0"/>
          <w:sz w:val="22"/>
          <w:szCs w:val="22"/>
          <w:lang w:eastAsia="en-US"/>
        </w:rPr>
        <w:t>17.3.4.</w:t>
      </w:r>
      <w:r w:rsidRPr="005E391C">
        <w:rPr>
          <w:rFonts w:ascii="Tahoma" w:eastAsiaTheme="minorHAnsi" w:hAnsi="Tahoma" w:cs="Tahoma"/>
          <w:kern w:val="0"/>
          <w:sz w:val="22"/>
          <w:szCs w:val="22"/>
          <w:lang w:eastAsia="en-US"/>
        </w:rPr>
        <w:t xml:space="preserve"> Caso haja a redução do preço registrado, o </w:t>
      </w:r>
      <w:r w:rsidRPr="005E391C">
        <w:rPr>
          <w:rFonts w:ascii="Tahoma" w:hAnsi="Tahoma" w:cs="Tahoma"/>
          <w:sz w:val="22"/>
          <w:szCs w:val="22"/>
        </w:rPr>
        <w:t>Município de Campinas</w:t>
      </w:r>
      <w:r w:rsidRPr="005E391C">
        <w:rPr>
          <w:rFonts w:ascii="Tahoma" w:eastAsiaTheme="minorHAnsi" w:hAnsi="Tahoma" w:cs="Tahoma"/>
          <w:kern w:val="0"/>
          <w:sz w:val="22"/>
          <w:szCs w:val="22"/>
          <w:lang w:eastAsia="en-US"/>
        </w:rPr>
        <w:t xml:space="preserve"> deverá comunicar às entidades que tiverem formalizado contratos, para que avaliem a conveniência e oportunidade de efetuar a alteração contratual.</w:t>
      </w:r>
    </w:p>
    <w:p w14:paraId="341784F5" w14:textId="77777777" w:rsidR="002279C1" w:rsidRPr="00192838" w:rsidRDefault="002279C1" w:rsidP="002279C1">
      <w:pPr>
        <w:pStyle w:val="Padro0"/>
        <w:spacing w:line="360" w:lineRule="atLeast"/>
        <w:ind w:left="567"/>
        <w:jc w:val="both"/>
        <w:rPr>
          <w:rFonts w:ascii="Tahoma" w:eastAsiaTheme="minorHAnsi" w:hAnsi="Tahoma" w:cs="Tahoma"/>
          <w:kern w:val="0"/>
          <w:sz w:val="22"/>
          <w:szCs w:val="22"/>
          <w:highlight w:val="cyan"/>
          <w:lang w:eastAsia="en-US"/>
        </w:rPr>
      </w:pPr>
    </w:p>
    <w:p w14:paraId="4C2589B6" w14:textId="408BE8CE" w:rsidR="008D199E" w:rsidRDefault="008D199E" w:rsidP="002279C1">
      <w:pPr>
        <w:pStyle w:val="Padro0"/>
        <w:spacing w:line="360" w:lineRule="atLeast"/>
        <w:ind w:left="567"/>
        <w:jc w:val="both"/>
        <w:rPr>
          <w:rFonts w:ascii="Tahoma" w:eastAsiaTheme="minorHAnsi" w:hAnsi="Tahoma" w:cs="Tahoma"/>
          <w:kern w:val="0"/>
          <w:sz w:val="22"/>
          <w:szCs w:val="22"/>
          <w:lang w:eastAsia="en-US"/>
        </w:rPr>
      </w:pPr>
      <w:r w:rsidRPr="005E391C">
        <w:rPr>
          <w:rFonts w:ascii="Tahoma" w:eastAsiaTheme="minorHAnsi" w:hAnsi="Tahoma" w:cs="Tahoma"/>
          <w:b/>
          <w:bCs/>
          <w:kern w:val="0"/>
          <w:sz w:val="22"/>
          <w:szCs w:val="22"/>
          <w:lang w:eastAsia="en-US"/>
        </w:rPr>
        <w:t>17.3.5.</w:t>
      </w:r>
      <w:r w:rsidRPr="005E391C">
        <w:rPr>
          <w:rFonts w:ascii="Tahoma" w:eastAsiaTheme="minorHAnsi" w:hAnsi="Tahoma" w:cs="Tahoma"/>
          <w:kern w:val="0"/>
          <w:sz w:val="22"/>
          <w:szCs w:val="22"/>
          <w:lang w:eastAsia="en-US"/>
        </w:rPr>
        <w:t xml:space="preserve"> Nos casos de revisão de preços em seu favor, a Administração, deverá lavrar</w:t>
      </w:r>
      <w:r w:rsidR="002279C1" w:rsidRPr="005E391C">
        <w:rPr>
          <w:rFonts w:ascii="Tahoma" w:eastAsiaTheme="minorHAnsi" w:hAnsi="Tahoma" w:cs="Tahoma"/>
          <w:kern w:val="0"/>
          <w:sz w:val="22"/>
          <w:szCs w:val="22"/>
          <w:lang w:eastAsia="en-US"/>
        </w:rPr>
        <w:t xml:space="preserve"> </w:t>
      </w:r>
      <w:r w:rsidRPr="005E391C">
        <w:rPr>
          <w:rFonts w:ascii="Tahoma" w:eastAsiaTheme="minorHAnsi" w:hAnsi="Tahoma" w:cs="Tahoma"/>
          <w:kern w:val="0"/>
          <w:sz w:val="22"/>
          <w:szCs w:val="22"/>
          <w:lang w:eastAsia="en-US"/>
        </w:rPr>
        <w:t>Termo Aditivo com o preço revisado.</w:t>
      </w:r>
    </w:p>
    <w:p w14:paraId="526EF4E9" w14:textId="77777777" w:rsidR="002279C1" w:rsidRDefault="002279C1" w:rsidP="002279C1">
      <w:pPr>
        <w:pStyle w:val="Padro0"/>
        <w:spacing w:line="360" w:lineRule="atLeast"/>
        <w:jc w:val="both"/>
        <w:rPr>
          <w:rFonts w:ascii="Tahoma" w:eastAsiaTheme="minorHAnsi" w:hAnsi="Tahoma" w:cs="Tahoma"/>
          <w:kern w:val="0"/>
          <w:sz w:val="22"/>
          <w:szCs w:val="22"/>
          <w:lang w:eastAsia="en-US"/>
        </w:rPr>
      </w:pPr>
    </w:p>
    <w:p w14:paraId="18E53214" w14:textId="77777777" w:rsidR="005E391C" w:rsidRPr="0044065E" w:rsidRDefault="005E391C" w:rsidP="005E391C">
      <w:pPr>
        <w:pStyle w:val="Padro0"/>
        <w:spacing w:line="360" w:lineRule="atLeast"/>
        <w:jc w:val="both"/>
        <w:rPr>
          <w:rFonts w:ascii="Tahoma" w:hAnsi="Tahoma" w:cs="Tahoma"/>
          <w:color w:val="000000"/>
          <w:sz w:val="22"/>
          <w:szCs w:val="22"/>
          <w:lang w:eastAsia="ar-SA"/>
        </w:rPr>
      </w:pPr>
      <w:bookmarkStart w:id="55" w:name="_Hlk132624536"/>
      <w:r w:rsidRPr="005E391C">
        <w:rPr>
          <w:rFonts w:ascii="Tahoma" w:hAnsi="Tahoma" w:cs="Tahoma"/>
          <w:b/>
          <w:bCs/>
          <w:color w:val="000000"/>
          <w:sz w:val="22"/>
          <w:szCs w:val="22"/>
          <w:lang w:eastAsia="ar-SA"/>
        </w:rPr>
        <w:t>17.4.</w:t>
      </w:r>
      <w:r w:rsidRPr="005E391C">
        <w:rPr>
          <w:rFonts w:ascii="Tahoma" w:hAnsi="Tahoma" w:cs="Tahoma"/>
          <w:color w:val="000000"/>
          <w:sz w:val="22"/>
          <w:szCs w:val="22"/>
          <w:lang w:eastAsia="ar-SA"/>
        </w:rPr>
        <w:t xml:space="preserve"> No caso do preço de mercado se tornar superior ao preço registrado, será facultado ao fornecedor, que não puder cumprir as obrigações contidas na </w:t>
      </w:r>
      <w:r w:rsidRPr="005E391C">
        <w:rPr>
          <w:rFonts w:ascii="Tahoma" w:eastAsia="Arial Unicode MS" w:hAnsi="Tahoma" w:cs="Tahoma"/>
          <w:bCs/>
          <w:sz w:val="22"/>
          <w:szCs w:val="22"/>
          <w:lang w:eastAsia="pt-BR"/>
        </w:rPr>
        <w:t>Ata de Registro de Preços</w:t>
      </w:r>
      <w:r w:rsidRPr="005E391C">
        <w:rPr>
          <w:rFonts w:ascii="Tahoma" w:hAnsi="Tahoma" w:cs="Tahoma"/>
          <w:color w:val="000000"/>
          <w:sz w:val="22"/>
          <w:szCs w:val="22"/>
          <w:lang w:eastAsia="ar-SA"/>
        </w:rPr>
        <w:t xml:space="preserve">, requerer ao </w:t>
      </w:r>
      <w:r w:rsidRPr="005E391C">
        <w:rPr>
          <w:rFonts w:ascii="Tahoma" w:hAnsi="Tahoma" w:cs="Tahoma"/>
          <w:sz w:val="22"/>
          <w:szCs w:val="22"/>
        </w:rPr>
        <w:t>Município de Campinas</w:t>
      </w:r>
      <w:r w:rsidRPr="005E391C">
        <w:rPr>
          <w:rFonts w:ascii="Tahoma" w:hAnsi="Tahoma" w:cs="Tahoma"/>
          <w:color w:val="000000"/>
          <w:sz w:val="22"/>
          <w:szCs w:val="22"/>
          <w:lang w:eastAsia="ar-SA"/>
        </w:rPr>
        <w:t xml:space="preserve">, </w:t>
      </w:r>
      <w:r w:rsidRPr="005E391C">
        <w:rPr>
          <w:rFonts w:ascii="Tahoma" w:hAnsi="Tahoma" w:cs="Tahoma"/>
          <w:b/>
          <w:bCs/>
          <w:color w:val="000000"/>
          <w:sz w:val="22"/>
          <w:szCs w:val="22"/>
          <w:lang w:eastAsia="ar-SA"/>
        </w:rPr>
        <w:t>antes do pedido de fornecimento</w:t>
      </w:r>
      <w:r w:rsidRPr="005E391C">
        <w:rPr>
          <w:rFonts w:ascii="Tahoma" w:hAnsi="Tahoma" w:cs="Tahoma"/>
          <w:color w:val="000000"/>
          <w:sz w:val="22"/>
          <w:szCs w:val="22"/>
          <w:lang w:eastAsia="ar-SA"/>
        </w:rPr>
        <w:t xml:space="preserve">, o </w:t>
      </w:r>
      <w:r w:rsidRPr="005E391C">
        <w:rPr>
          <w:rFonts w:ascii="Tahoma" w:hAnsi="Tahoma" w:cs="Tahoma"/>
          <w:b/>
          <w:bCs/>
          <w:color w:val="000000"/>
          <w:sz w:val="22"/>
          <w:szCs w:val="22"/>
          <w:lang w:eastAsia="ar-SA"/>
        </w:rPr>
        <w:t>cancelamento do preço registrado</w:t>
      </w:r>
      <w:r w:rsidRPr="005E391C">
        <w:rPr>
          <w:rFonts w:ascii="Tahoma" w:hAnsi="Tahoma" w:cs="Tahoma"/>
          <w:color w:val="000000"/>
          <w:sz w:val="22"/>
          <w:szCs w:val="22"/>
          <w:lang w:eastAsia="ar-SA"/>
        </w:rPr>
        <w:t>, mediante comprovação de fato superveniente que supostamente impossibilite o cumprimento do compromisso.</w:t>
      </w:r>
    </w:p>
    <w:bookmarkEnd w:id="55"/>
    <w:p w14:paraId="1A96F6DC" w14:textId="77777777" w:rsidR="007B45D6" w:rsidRDefault="007B45D6" w:rsidP="007B45D6">
      <w:pPr>
        <w:pStyle w:val="Padro0"/>
        <w:spacing w:line="360" w:lineRule="atLeast"/>
        <w:jc w:val="both"/>
        <w:rPr>
          <w:rFonts w:ascii="Tahoma" w:hAnsi="Tahoma" w:cs="Tahoma"/>
          <w:color w:val="000000"/>
          <w:sz w:val="22"/>
          <w:szCs w:val="22"/>
          <w:lang w:eastAsia="ar-SA"/>
        </w:rPr>
      </w:pPr>
    </w:p>
    <w:p w14:paraId="34618EFC" w14:textId="67C06CA3" w:rsidR="00C77F82" w:rsidRPr="005E391C" w:rsidRDefault="00C77F82" w:rsidP="007B45D6">
      <w:pPr>
        <w:pStyle w:val="Padro0"/>
        <w:spacing w:line="360" w:lineRule="atLeast"/>
        <w:ind w:left="567"/>
        <w:jc w:val="both"/>
        <w:rPr>
          <w:rFonts w:ascii="Tahoma" w:hAnsi="Tahoma" w:cs="Tahoma"/>
          <w:color w:val="000000"/>
          <w:sz w:val="22"/>
          <w:szCs w:val="22"/>
          <w:lang w:eastAsia="ar-SA"/>
        </w:rPr>
      </w:pPr>
      <w:r w:rsidRPr="005E391C">
        <w:rPr>
          <w:rFonts w:ascii="Tahoma" w:hAnsi="Tahoma" w:cs="Tahoma"/>
          <w:b/>
          <w:bCs/>
          <w:color w:val="000000"/>
          <w:sz w:val="22"/>
          <w:szCs w:val="22"/>
          <w:lang w:eastAsia="ar-SA"/>
        </w:rPr>
        <w:t>17.4.1.</w:t>
      </w:r>
      <w:r w:rsidRPr="005E391C">
        <w:rPr>
          <w:rFonts w:ascii="Tahoma" w:hAnsi="Tahoma" w:cs="Tahoma"/>
          <w:color w:val="000000"/>
          <w:sz w:val="22"/>
          <w:szCs w:val="22"/>
          <w:lang w:eastAsia="ar-SA"/>
        </w:rPr>
        <w:t xml:space="preserve"> </w:t>
      </w:r>
      <w:r w:rsidR="007B45D6" w:rsidRPr="005E391C">
        <w:rPr>
          <w:rFonts w:ascii="Tahoma" w:hAnsi="Tahoma" w:cs="Tahoma"/>
          <w:color w:val="000000"/>
          <w:sz w:val="22"/>
          <w:szCs w:val="22"/>
          <w:lang w:eastAsia="ar-SA"/>
        </w:rPr>
        <w:t xml:space="preserve">Para fins do disposto no subitem </w:t>
      </w:r>
      <w:r w:rsidR="007B45D6" w:rsidRPr="005E391C">
        <w:rPr>
          <w:rFonts w:ascii="Tahoma" w:hAnsi="Tahoma" w:cs="Tahoma"/>
          <w:b/>
          <w:bCs/>
          <w:color w:val="000000"/>
          <w:sz w:val="22"/>
          <w:szCs w:val="22"/>
          <w:lang w:eastAsia="ar-SA"/>
        </w:rPr>
        <w:t>17.4</w:t>
      </w:r>
      <w:r w:rsidR="007B45D6" w:rsidRPr="005E391C">
        <w:rPr>
          <w:rFonts w:ascii="Tahoma" w:hAnsi="Tahoma" w:cs="Tahoma"/>
          <w:color w:val="000000"/>
          <w:sz w:val="22"/>
          <w:szCs w:val="22"/>
          <w:lang w:eastAsia="ar-SA"/>
        </w:rPr>
        <w:t>, deverá o fornecedor encaminhar juntamente com o pedido de alteração, documentação comprobatória ou planilha de custos que demonstre que o preço registrado se tornou inviável nas condições inicialmente pactuadas.</w:t>
      </w:r>
    </w:p>
    <w:p w14:paraId="54174FA5" w14:textId="77777777" w:rsidR="007B45D6" w:rsidRPr="005E391C" w:rsidRDefault="007B45D6" w:rsidP="007B45D6">
      <w:pPr>
        <w:pStyle w:val="Padro0"/>
        <w:spacing w:line="360" w:lineRule="atLeast"/>
        <w:ind w:left="567"/>
        <w:jc w:val="both"/>
        <w:rPr>
          <w:rFonts w:ascii="Tahoma" w:hAnsi="Tahoma" w:cs="Tahoma"/>
          <w:color w:val="000000"/>
          <w:sz w:val="22"/>
          <w:szCs w:val="22"/>
          <w:lang w:eastAsia="ar-SA"/>
        </w:rPr>
      </w:pPr>
    </w:p>
    <w:p w14:paraId="083578BB" w14:textId="77777777" w:rsidR="005E391C" w:rsidRPr="005E391C" w:rsidRDefault="005E391C" w:rsidP="005E391C">
      <w:pPr>
        <w:pStyle w:val="Padro0"/>
        <w:spacing w:line="360" w:lineRule="atLeast"/>
        <w:ind w:left="567"/>
        <w:jc w:val="both"/>
        <w:rPr>
          <w:rFonts w:ascii="Tahoma" w:hAnsi="Tahoma" w:cs="Tahoma"/>
          <w:color w:val="000000"/>
          <w:sz w:val="22"/>
          <w:szCs w:val="22"/>
          <w:lang w:eastAsia="ar-SA"/>
        </w:rPr>
      </w:pPr>
      <w:bookmarkStart w:id="56" w:name="_Hlk132632968"/>
      <w:bookmarkStart w:id="57" w:name="_Hlk132624552"/>
      <w:r w:rsidRPr="005E391C">
        <w:rPr>
          <w:rFonts w:ascii="Tahoma" w:hAnsi="Tahoma" w:cs="Tahoma"/>
          <w:b/>
          <w:bCs/>
          <w:color w:val="000000"/>
          <w:sz w:val="22"/>
          <w:szCs w:val="22"/>
          <w:lang w:eastAsia="ar-SA"/>
        </w:rPr>
        <w:t>17.4.2.</w:t>
      </w:r>
      <w:r w:rsidRPr="005E391C">
        <w:rPr>
          <w:rFonts w:ascii="Tahoma" w:hAnsi="Tahoma" w:cs="Tahoma"/>
          <w:color w:val="000000"/>
          <w:sz w:val="22"/>
          <w:szCs w:val="22"/>
          <w:lang w:eastAsia="ar-SA"/>
        </w:rPr>
        <w:t xml:space="preserve"> Comprovada a condição estabelecida no subitem </w:t>
      </w:r>
      <w:r w:rsidRPr="005E391C">
        <w:rPr>
          <w:rFonts w:ascii="Tahoma" w:hAnsi="Tahoma" w:cs="Tahoma"/>
          <w:b/>
          <w:bCs/>
          <w:color w:val="000000"/>
          <w:sz w:val="22"/>
          <w:szCs w:val="22"/>
          <w:lang w:eastAsia="ar-SA"/>
        </w:rPr>
        <w:t>17.4</w:t>
      </w:r>
      <w:r w:rsidRPr="005E391C">
        <w:rPr>
          <w:rFonts w:ascii="Tahoma" w:hAnsi="Tahoma" w:cs="Tahoma"/>
          <w:color w:val="000000"/>
          <w:sz w:val="22"/>
          <w:szCs w:val="22"/>
          <w:lang w:eastAsia="ar-SA"/>
        </w:rPr>
        <w:t xml:space="preserve">, o </w:t>
      </w:r>
      <w:r w:rsidRPr="005E391C">
        <w:rPr>
          <w:rFonts w:ascii="Tahoma" w:hAnsi="Tahoma" w:cs="Tahoma"/>
          <w:sz w:val="22"/>
          <w:szCs w:val="22"/>
        </w:rPr>
        <w:t>Município de Campinas</w:t>
      </w:r>
      <w:r w:rsidRPr="005E391C">
        <w:rPr>
          <w:rFonts w:ascii="Tahoma" w:hAnsi="Tahoma" w:cs="Tahoma"/>
          <w:color w:val="000000"/>
          <w:sz w:val="22"/>
          <w:szCs w:val="22"/>
          <w:lang w:eastAsia="ar-SA"/>
        </w:rPr>
        <w:t xml:space="preserve"> deverá proceder ao cancelamento do preço registrado, liberando o fornecedor registrado das penalidades cabíveis.</w:t>
      </w:r>
    </w:p>
    <w:bookmarkEnd w:id="56"/>
    <w:p w14:paraId="06655BAE" w14:textId="77777777" w:rsidR="005E391C" w:rsidRPr="005E391C" w:rsidRDefault="005E391C" w:rsidP="005E391C">
      <w:pPr>
        <w:pStyle w:val="Padro0"/>
        <w:spacing w:line="360" w:lineRule="atLeast"/>
        <w:ind w:left="567"/>
        <w:jc w:val="both"/>
        <w:rPr>
          <w:rFonts w:ascii="Tahoma" w:hAnsi="Tahoma" w:cs="Tahoma"/>
          <w:color w:val="000000"/>
          <w:sz w:val="22"/>
          <w:szCs w:val="22"/>
          <w:lang w:eastAsia="ar-SA"/>
        </w:rPr>
      </w:pPr>
    </w:p>
    <w:p w14:paraId="797AC918" w14:textId="77777777" w:rsidR="005E391C" w:rsidRPr="005E391C" w:rsidRDefault="005E391C" w:rsidP="005E391C">
      <w:pPr>
        <w:pStyle w:val="Padro0"/>
        <w:spacing w:line="360" w:lineRule="atLeast"/>
        <w:ind w:left="567"/>
        <w:jc w:val="both"/>
        <w:rPr>
          <w:rFonts w:ascii="Tahoma" w:hAnsi="Tahoma" w:cs="Tahoma"/>
          <w:color w:val="000000"/>
          <w:sz w:val="22"/>
          <w:szCs w:val="22"/>
          <w:lang w:eastAsia="ar-SA"/>
        </w:rPr>
      </w:pPr>
      <w:r w:rsidRPr="005E391C">
        <w:rPr>
          <w:rFonts w:ascii="Tahoma" w:hAnsi="Tahoma" w:cs="Tahoma"/>
          <w:b/>
          <w:bCs/>
          <w:color w:val="000000"/>
          <w:sz w:val="22"/>
          <w:szCs w:val="22"/>
          <w:lang w:eastAsia="ar-SA"/>
        </w:rPr>
        <w:t>17.4.3.</w:t>
      </w:r>
      <w:r w:rsidRPr="005E391C">
        <w:rPr>
          <w:rFonts w:ascii="Tahoma" w:hAnsi="Tahoma" w:cs="Tahoma"/>
          <w:color w:val="000000"/>
          <w:sz w:val="22"/>
          <w:szCs w:val="22"/>
          <w:lang w:eastAsia="ar-SA"/>
        </w:rPr>
        <w:t xml:space="preserve"> Na hipótese de o </w:t>
      </w:r>
      <w:r w:rsidRPr="005E391C">
        <w:rPr>
          <w:rFonts w:ascii="Tahoma" w:hAnsi="Tahoma" w:cs="Tahoma"/>
          <w:b/>
          <w:bCs/>
          <w:color w:val="000000"/>
          <w:sz w:val="22"/>
          <w:szCs w:val="22"/>
          <w:lang w:eastAsia="ar-SA"/>
        </w:rPr>
        <w:t>pedido de cancelamento da Ata ocorrer após a emissão do pedido de fornecimento</w:t>
      </w:r>
      <w:r w:rsidRPr="005E391C">
        <w:rPr>
          <w:rFonts w:ascii="Tahoma" w:hAnsi="Tahoma" w:cs="Tahoma"/>
          <w:color w:val="000000"/>
          <w:sz w:val="22"/>
          <w:szCs w:val="22"/>
          <w:lang w:eastAsia="ar-SA"/>
        </w:rPr>
        <w:t>, responderá o fornecedor pelo cumprimento da parcela solicitada.</w:t>
      </w:r>
    </w:p>
    <w:p w14:paraId="7681A855" w14:textId="77777777" w:rsidR="005E391C" w:rsidRPr="005E391C" w:rsidRDefault="005E391C" w:rsidP="005E391C">
      <w:pPr>
        <w:pStyle w:val="Padro0"/>
        <w:spacing w:line="360" w:lineRule="atLeast"/>
        <w:ind w:left="567"/>
        <w:jc w:val="both"/>
        <w:rPr>
          <w:rFonts w:ascii="Tahoma" w:hAnsi="Tahoma" w:cs="Tahoma"/>
          <w:sz w:val="22"/>
          <w:szCs w:val="22"/>
        </w:rPr>
      </w:pPr>
    </w:p>
    <w:p w14:paraId="6723C694" w14:textId="77777777" w:rsidR="005E391C" w:rsidRPr="005E391C" w:rsidRDefault="005E391C" w:rsidP="005E391C">
      <w:pPr>
        <w:pStyle w:val="Padro0"/>
        <w:spacing w:line="360" w:lineRule="atLeast"/>
        <w:ind w:left="567"/>
        <w:jc w:val="both"/>
        <w:rPr>
          <w:rFonts w:ascii="Tahoma" w:hAnsi="Tahoma" w:cs="Tahoma"/>
          <w:sz w:val="22"/>
          <w:szCs w:val="22"/>
        </w:rPr>
      </w:pPr>
      <w:bookmarkStart w:id="58" w:name="_Hlk132632982"/>
      <w:r w:rsidRPr="005E391C">
        <w:rPr>
          <w:rFonts w:ascii="Tahoma" w:hAnsi="Tahoma" w:cs="Tahoma"/>
          <w:b/>
          <w:bCs/>
          <w:sz w:val="22"/>
          <w:szCs w:val="22"/>
        </w:rPr>
        <w:t>17.4.4.</w:t>
      </w:r>
      <w:r w:rsidRPr="005E391C">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Município de Campinas e o fornecedor ficará obrigado a cumprir as obrigações pelo valor registrado na </w:t>
      </w:r>
      <w:r w:rsidRPr="005E391C">
        <w:rPr>
          <w:rFonts w:ascii="Tahoma" w:eastAsia="Arial Unicode MS" w:hAnsi="Tahoma" w:cs="Tahoma"/>
          <w:bCs/>
          <w:sz w:val="22"/>
          <w:szCs w:val="22"/>
          <w:lang w:eastAsia="pt-BR"/>
        </w:rPr>
        <w:t>Ata de Registro de Preços</w:t>
      </w:r>
      <w:r w:rsidRPr="005E391C">
        <w:rPr>
          <w:rFonts w:ascii="Tahoma" w:hAnsi="Tahoma" w:cs="Tahoma"/>
          <w:sz w:val="22"/>
          <w:szCs w:val="22"/>
        </w:rPr>
        <w:t xml:space="preserve">, sob pena de cancelamento do seu registro, sem prejuízo das sanções previstas no subitem </w:t>
      </w:r>
      <w:r w:rsidRPr="005E391C">
        <w:rPr>
          <w:rFonts w:ascii="Tahoma" w:hAnsi="Tahoma" w:cs="Tahoma"/>
          <w:b/>
          <w:bCs/>
          <w:sz w:val="22"/>
          <w:szCs w:val="22"/>
        </w:rPr>
        <w:t>18.1</w:t>
      </w:r>
      <w:r w:rsidRPr="005E391C">
        <w:rPr>
          <w:rFonts w:ascii="Tahoma" w:hAnsi="Tahoma" w:cs="Tahoma"/>
          <w:sz w:val="22"/>
          <w:szCs w:val="22"/>
        </w:rPr>
        <w:t xml:space="preserve"> do edital.</w:t>
      </w:r>
    </w:p>
    <w:p w14:paraId="628605CA" w14:textId="77777777" w:rsidR="005E391C" w:rsidRPr="005E391C" w:rsidRDefault="005E391C" w:rsidP="005E391C">
      <w:pPr>
        <w:pStyle w:val="Padro0"/>
        <w:spacing w:line="360" w:lineRule="atLeast"/>
        <w:ind w:left="567"/>
        <w:jc w:val="both"/>
        <w:rPr>
          <w:rFonts w:ascii="Tahoma" w:hAnsi="Tahoma" w:cs="Tahoma"/>
          <w:sz w:val="22"/>
          <w:szCs w:val="22"/>
        </w:rPr>
      </w:pPr>
    </w:p>
    <w:p w14:paraId="4A98F10C" w14:textId="77777777" w:rsidR="005E391C" w:rsidRPr="005E391C" w:rsidRDefault="005E391C" w:rsidP="005E391C">
      <w:pPr>
        <w:pStyle w:val="Padro0"/>
        <w:spacing w:line="360" w:lineRule="atLeast"/>
        <w:ind w:left="567"/>
        <w:jc w:val="both"/>
        <w:rPr>
          <w:rFonts w:ascii="Tahoma" w:hAnsi="Tahoma" w:cs="Tahoma"/>
          <w:sz w:val="22"/>
          <w:szCs w:val="22"/>
        </w:rPr>
      </w:pPr>
      <w:r w:rsidRPr="005E391C">
        <w:rPr>
          <w:rFonts w:ascii="Tahoma" w:hAnsi="Tahoma" w:cs="Tahoma"/>
          <w:b/>
          <w:bCs/>
          <w:sz w:val="22"/>
          <w:szCs w:val="22"/>
        </w:rPr>
        <w:t>17.4.5.</w:t>
      </w:r>
      <w:r w:rsidRPr="005E391C">
        <w:rPr>
          <w:rFonts w:ascii="Tahoma" w:hAnsi="Tahoma" w:cs="Tahoma"/>
          <w:sz w:val="22"/>
          <w:szCs w:val="22"/>
        </w:rPr>
        <w:t xml:space="preserve"> Na hipótese de cancelamento do registro do fornecedor, nos termos do subitem </w:t>
      </w:r>
      <w:r w:rsidRPr="005E391C">
        <w:rPr>
          <w:rFonts w:ascii="Tahoma" w:hAnsi="Tahoma" w:cs="Tahoma"/>
          <w:b/>
          <w:bCs/>
          <w:sz w:val="22"/>
          <w:szCs w:val="22"/>
        </w:rPr>
        <w:t>17.4.4</w:t>
      </w:r>
      <w:r w:rsidRPr="005E391C">
        <w:rPr>
          <w:rFonts w:ascii="Tahoma" w:hAnsi="Tahoma" w:cs="Tahoma"/>
          <w:sz w:val="22"/>
          <w:szCs w:val="22"/>
        </w:rPr>
        <w:t xml:space="preserve">, o Município de Campinas poderá convocar os integrantes do cadastro reserva, na ordem de classificação, para manifestarem interesse em assumir o fornecimento pelo preço registrado na </w:t>
      </w:r>
      <w:r w:rsidRPr="005E391C">
        <w:rPr>
          <w:rFonts w:ascii="Tahoma" w:eastAsia="Arial Unicode MS" w:hAnsi="Tahoma" w:cs="Tahoma"/>
          <w:bCs/>
          <w:sz w:val="22"/>
          <w:szCs w:val="22"/>
          <w:lang w:eastAsia="pt-BR"/>
        </w:rPr>
        <w:t>Ata de Registro de Preços</w:t>
      </w:r>
      <w:r w:rsidRPr="005E391C">
        <w:rPr>
          <w:rFonts w:ascii="Tahoma" w:hAnsi="Tahoma" w:cs="Tahoma"/>
          <w:sz w:val="22"/>
          <w:szCs w:val="22"/>
        </w:rPr>
        <w:t>, observadas as suas condições de habilitação.</w:t>
      </w:r>
    </w:p>
    <w:p w14:paraId="68642AF4" w14:textId="77777777" w:rsidR="005E391C" w:rsidRPr="005E391C" w:rsidRDefault="005E391C" w:rsidP="005E391C">
      <w:pPr>
        <w:pStyle w:val="Padro0"/>
        <w:spacing w:line="360" w:lineRule="atLeast"/>
        <w:ind w:left="567"/>
        <w:jc w:val="both"/>
        <w:rPr>
          <w:rFonts w:ascii="Tahoma" w:hAnsi="Tahoma" w:cs="Tahoma"/>
          <w:sz w:val="22"/>
          <w:szCs w:val="22"/>
        </w:rPr>
      </w:pPr>
    </w:p>
    <w:p w14:paraId="65D0CB6C" w14:textId="77777777" w:rsidR="005E391C" w:rsidRPr="0044065E" w:rsidRDefault="005E391C" w:rsidP="005E391C">
      <w:pPr>
        <w:pStyle w:val="Padro0"/>
        <w:spacing w:line="360" w:lineRule="atLeast"/>
        <w:ind w:left="567"/>
        <w:jc w:val="both"/>
        <w:rPr>
          <w:rFonts w:ascii="Tahoma" w:hAnsi="Tahoma" w:cs="Tahoma"/>
          <w:sz w:val="22"/>
          <w:szCs w:val="22"/>
        </w:rPr>
      </w:pPr>
      <w:r w:rsidRPr="005E391C">
        <w:rPr>
          <w:rFonts w:ascii="Tahoma" w:hAnsi="Tahoma" w:cs="Tahoma"/>
          <w:b/>
          <w:bCs/>
          <w:sz w:val="22"/>
          <w:szCs w:val="22"/>
        </w:rPr>
        <w:t>17.4.6.</w:t>
      </w:r>
      <w:r w:rsidRPr="005E391C">
        <w:rPr>
          <w:rFonts w:ascii="Tahoma" w:hAnsi="Tahoma" w:cs="Tahoma"/>
          <w:sz w:val="22"/>
          <w:szCs w:val="22"/>
        </w:rPr>
        <w:t xml:space="preserve"> Não havendo êxito nas negociações, o Município de Campinas deverá proceder ao cancelamento da </w:t>
      </w:r>
      <w:r w:rsidRPr="005E391C">
        <w:rPr>
          <w:rFonts w:ascii="Tahoma" w:eastAsia="Arial Unicode MS" w:hAnsi="Tahoma" w:cs="Tahoma"/>
          <w:bCs/>
          <w:sz w:val="22"/>
          <w:szCs w:val="22"/>
          <w:lang w:eastAsia="pt-BR"/>
        </w:rPr>
        <w:t>Ata de Registro de Preços</w:t>
      </w:r>
      <w:r w:rsidRPr="005E391C">
        <w:rPr>
          <w:rFonts w:ascii="Tahoma" w:hAnsi="Tahoma" w:cs="Tahoma"/>
          <w:sz w:val="22"/>
          <w:szCs w:val="22"/>
        </w:rPr>
        <w:t>, adotando as medidas cabíveis para obtenção da contratação mais vantajosa e liberando o fornecedor registrado das penalidades cabíveis.</w:t>
      </w:r>
    </w:p>
    <w:bookmarkEnd w:id="57"/>
    <w:bookmarkEnd w:id="58"/>
    <w:p w14:paraId="4CA7D722" w14:textId="5A9A55D0" w:rsidR="00AD7127" w:rsidRDefault="00AD7127" w:rsidP="00D41AE0">
      <w:pPr>
        <w:pStyle w:val="Padro0"/>
        <w:spacing w:line="360" w:lineRule="atLeast"/>
        <w:jc w:val="both"/>
        <w:rPr>
          <w:rFonts w:ascii="Tahoma" w:hAnsi="Tahoma" w:cs="Tahoma"/>
          <w:sz w:val="22"/>
          <w:szCs w:val="22"/>
        </w:rPr>
      </w:pPr>
    </w:p>
    <w:p w14:paraId="0F6302D7" w14:textId="5ABAED77" w:rsidR="00C77F82" w:rsidRDefault="00C77F82" w:rsidP="00C77F82">
      <w:pPr>
        <w:pStyle w:val="Padro0"/>
        <w:spacing w:line="360" w:lineRule="atLeast"/>
        <w:jc w:val="both"/>
        <w:rPr>
          <w:rFonts w:ascii="Tahoma" w:hAnsi="Tahoma" w:cs="Tahoma"/>
          <w:color w:val="000000"/>
          <w:sz w:val="22"/>
          <w:szCs w:val="22"/>
          <w:lang w:eastAsia="ar-SA"/>
        </w:rPr>
      </w:pPr>
      <w:r w:rsidRPr="005E391C">
        <w:rPr>
          <w:rFonts w:ascii="Tahoma" w:hAnsi="Tahoma" w:cs="Tahoma"/>
          <w:b/>
          <w:bCs/>
          <w:color w:val="000000"/>
          <w:sz w:val="22"/>
          <w:szCs w:val="22"/>
          <w:lang w:eastAsia="ar-SA"/>
        </w:rPr>
        <w:t>17.</w:t>
      </w:r>
      <w:r w:rsidR="007B45D6" w:rsidRPr="005E391C">
        <w:rPr>
          <w:rFonts w:ascii="Tahoma" w:hAnsi="Tahoma" w:cs="Tahoma"/>
          <w:b/>
          <w:bCs/>
          <w:color w:val="000000"/>
          <w:sz w:val="22"/>
          <w:szCs w:val="22"/>
          <w:lang w:eastAsia="ar-SA"/>
        </w:rPr>
        <w:t>5</w:t>
      </w:r>
      <w:r w:rsidRPr="005E391C">
        <w:rPr>
          <w:rFonts w:ascii="Tahoma" w:hAnsi="Tahoma" w:cs="Tahoma"/>
          <w:b/>
          <w:bCs/>
          <w:color w:val="000000"/>
          <w:sz w:val="22"/>
          <w:szCs w:val="22"/>
          <w:lang w:eastAsia="ar-SA"/>
        </w:rPr>
        <w:t>.</w:t>
      </w:r>
      <w:r w:rsidRPr="005E391C">
        <w:rPr>
          <w:rFonts w:ascii="Tahoma" w:hAnsi="Tahoma" w:cs="Tahoma"/>
          <w:color w:val="000000"/>
          <w:sz w:val="22"/>
          <w:szCs w:val="22"/>
          <w:lang w:eastAsia="ar-SA"/>
        </w:rPr>
        <w:t xml:space="preserve"> Enquanto as</w:t>
      </w:r>
      <w:r w:rsidRPr="00286D68">
        <w:rPr>
          <w:rFonts w:ascii="Tahoma" w:hAnsi="Tahoma" w:cs="Tahoma"/>
          <w:color w:val="000000"/>
          <w:sz w:val="22"/>
          <w:szCs w:val="22"/>
          <w:lang w:eastAsia="ar-SA"/>
        </w:rPr>
        <w:t xml:space="preserve"> solicitações de revisão do preço registrado estiverem sob a análise da Municipalidade, a Contratada não poderá suspender o fornecimento referente à(s) Ordem(ns) de </w:t>
      </w:r>
      <w:r w:rsidRPr="00286D68">
        <w:rPr>
          <w:rFonts w:ascii="Tahoma" w:hAnsi="Tahoma" w:cs="Tahoma"/>
          <w:color w:val="000000"/>
          <w:sz w:val="22"/>
          <w:szCs w:val="22"/>
          <w:lang w:eastAsia="ar-SA"/>
        </w:rPr>
        <w:lastRenderedPageBreak/>
        <w:t>Fornecimento emitida(s) antes da data do protocolo do pedido de reequilíbrio econômico-financeiro, e os pagamentos serão realizados ao preço vigente.</w:t>
      </w:r>
    </w:p>
    <w:p w14:paraId="779DDF9A" w14:textId="77777777" w:rsidR="00DF6D29" w:rsidRDefault="00DF6D29" w:rsidP="00C77F82">
      <w:pPr>
        <w:pStyle w:val="Padro0"/>
        <w:spacing w:line="360" w:lineRule="atLeast"/>
        <w:jc w:val="both"/>
        <w:rPr>
          <w:rFonts w:ascii="Tahoma" w:hAnsi="Tahoma" w:cs="Tahoma"/>
          <w:color w:val="000000"/>
          <w:sz w:val="22"/>
          <w:szCs w:val="22"/>
          <w:lang w:eastAsia="ar-SA"/>
        </w:rPr>
      </w:pPr>
    </w:p>
    <w:p w14:paraId="153BC5AB" w14:textId="77777777" w:rsidR="00DF6D29" w:rsidRPr="00FF1076" w:rsidRDefault="00DF6D29" w:rsidP="00DF6D29">
      <w:pPr>
        <w:pStyle w:val="WW-Corpodetexto3"/>
        <w:spacing w:line="360" w:lineRule="atLeast"/>
        <w:ind w:left="567"/>
        <w:jc w:val="both"/>
        <w:rPr>
          <w:rFonts w:ascii="Tahoma" w:hAnsi="Tahoma" w:cs="Tahoma"/>
          <w:b w:val="0"/>
          <w:bCs w:val="0"/>
          <w:color w:val="000000"/>
          <w:sz w:val="22"/>
          <w:szCs w:val="22"/>
        </w:rPr>
      </w:pPr>
      <w:bookmarkStart w:id="59" w:name="_Hlk144307506"/>
      <w:r w:rsidRPr="00FF1076">
        <w:rPr>
          <w:rFonts w:ascii="Tahoma" w:hAnsi="Tahoma" w:cs="Tahoma"/>
          <w:color w:val="000000"/>
          <w:sz w:val="22"/>
          <w:szCs w:val="22"/>
        </w:rPr>
        <w:t>17.5.1.</w:t>
      </w:r>
      <w:r w:rsidRPr="00FF1076">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bookmarkEnd w:id="59"/>
    <w:p w14:paraId="6470AA73" w14:textId="77777777" w:rsidR="00C77F82" w:rsidRPr="00286D68" w:rsidRDefault="00C77F82" w:rsidP="00C77F82">
      <w:pPr>
        <w:pStyle w:val="Padro0"/>
        <w:spacing w:line="360" w:lineRule="atLeast"/>
        <w:jc w:val="both"/>
        <w:rPr>
          <w:rFonts w:ascii="Tahoma" w:hAnsi="Tahoma" w:cs="Tahoma"/>
          <w:color w:val="000000"/>
          <w:sz w:val="22"/>
          <w:szCs w:val="22"/>
          <w:lang w:eastAsia="ar-SA"/>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1C8022F" w14:textId="77777777" w:rsidR="007623E4" w:rsidRPr="00C71FD3" w:rsidRDefault="007623E4" w:rsidP="007623E4">
      <w:pPr>
        <w:pStyle w:val="Cabealho"/>
        <w:widowControl/>
        <w:spacing w:line="360" w:lineRule="atLeast"/>
        <w:ind w:left="567"/>
        <w:jc w:val="both"/>
        <w:rPr>
          <w:rFonts w:ascii="Tahoma" w:hAnsi="Tahoma" w:cs="Tahoma"/>
          <w:sz w:val="22"/>
          <w:szCs w:val="22"/>
        </w:rPr>
      </w:pPr>
      <w:bookmarkStart w:id="60" w:name="_Hlk162427561"/>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6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53C29D2F"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w:t>
      </w:r>
      <w:r w:rsidRPr="005E391C">
        <w:rPr>
          <w:rFonts w:ascii="Tahoma" w:hAnsi="Tahoma" w:cs="Tahoma"/>
          <w:sz w:val="22"/>
          <w:szCs w:val="22"/>
        </w:rPr>
        <w:t xml:space="preserve">5% do valor </w:t>
      </w:r>
      <w:r w:rsidR="007B45D6" w:rsidRPr="005E391C">
        <w:rPr>
          <w:rFonts w:ascii="Tahoma" w:hAnsi="Tahoma" w:cs="Tahoma"/>
          <w:sz w:val="22"/>
          <w:szCs w:val="22"/>
        </w:rPr>
        <w:t>estimado do contrato</w:t>
      </w:r>
      <w:r w:rsidRPr="005E391C">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5E391C"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w:t>
      </w:r>
      <w:r w:rsidRPr="005E391C">
        <w:rPr>
          <w:rFonts w:ascii="Tahoma" w:hAnsi="Tahoma" w:cs="Tahoma"/>
          <w:sz w:val="22"/>
          <w:szCs w:val="22"/>
        </w:rPr>
        <w:t>não manter a proposta, salvo em decorrência de fato superveniente devidamente justificado;</w:t>
      </w:r>
    </w:p>
    <w:p w14:paraId="4F2BE5D0" w14:textId="77777777" w:rsidR="00AD0EBE" w:rsidRPr="005E391C" w:rsidRDefault="00AD0EBE" w:rsidP="00AD0EBE">
      <w:pPr>
        <w:pStyle w:val="Cabealho"/>
        <w:widowControl/>
        <w:spacing w:line="360" w:lineRule="atLeast"/>
        <w:ind w:left="1134"/>
        <w:jc w:val="both"/>
        <w:rPr>
          <w:rFonts w:ascii="Tahoma" w:hAnsi="Tahoma" w:cs="Tahoma"/>
          <w:b/>
          <w:bCs/>
          <w:sz w:val="22"/>
          <w:szCs w:val="22"/>
        </w:rPr>
      </w:pPr>
    </w:p>
    <w:p w14:paraId="621C4709" w14:textId="57D3AC74" w:rsidR="00AD0EBE" w:rsidRPr="00C71FD3" w:rsidRDefault="00AD0EBE" w:rsidP="00AD0EBE">
      <w:pPr>
        <w:pStyle w:val="Cabealho"/>
        <w:widowControl/>
        <w:spacing w:line="360" w:lineRule="atLeast"/>
        <w:ind w:left="1134"/>
        <w:jc w:val="both"/>
        <w:rPr>
          <w:rFonts w:ascii="Tahoma" w:hAnsi="Tahoma" w:cs="Tahoma"/>
          <w:sz w:val="22"/>
          <w:szCs w:val="22"/>
        </w:rPr>
      </w:pPr>
      <w:r w:rsidRPr="005E391C">
        <w:rPr>
          <w:rFonts w:ascii="Tahoma" w:hAnsi="Tahoma" w:cs="Tahoma"/>
          <w:b/>
          <w:bCs/>
          <w:sz w:val="22"/>
          <w:szCs w:val="22"/>
        </w:rPr>
        <w:t>1</w:t>
      </w:r>
      <w:r w:rsidR="007D7D93" w:rsidRPr="005E391C">
        <w:rPr>
          <w:rFonts w:ascii="Tahoma" w:hAnsi="Tahoma" w:cs="Tahoma"/>
          <w:b/>
          <w:bCs/>
          <w:sz w:val="22"/>
          <w:szCs w:val="22"/>
        </w:rPr>
        <w:t>8</w:t>
      </w:r>
      <w:r w:rsidRPr="005E391C">
        <w:rPr>
          <w:rFonts w:ascii="Tahoma" w:hAnsi="Tahoma" w:cs="Tahoma"/>
          <w:b/>
          <w:bCs/>
          <w:sz w:val="22"/>
          <w:szCs w:val="22"/>
        </w:rPr>
        <w:t>.1.3.6.</w:t>
      </w:r>
      <w:r w:rsidRPr="005E391C">
        <w:rPr>
          <w:rFonts w:ascii="Tahoma" w:hAnsi="Tahoma" w:cs="Tahoma"/>
          <w:sz w:val="22"/>
          <w:szCs w:val="22"/>
        </w:rPr>
        <w:t xml:space="preserve"> não celebrar </w:t>
      </w:r>
      <w:r w:rsidR="007D7D93" w:rsidRPr="005E391C">
        <w:rPr>
          <w:rFonts w:ascii="Tahoma" w:hAnsi="Tahoma" w:cs="Tahoma"/>
          <w:sz w:val="22"/>
          <w:szCs w:val="22"/>
        </w:rPr>
        <w:t>a Ata de Registro de Preços</w:t>
      </w:r>
      <w:r w:rsidR="007B45D6" w:rsidRPr="005E391C">
        <w:rPr>
          <w:rFonts w:ascii="Tahoma" w:hAnsi="Tahoma" w:cs="Tahoma"/>
          <w:sz w:val="22"/>
          <w:szCs w:val="22"/>
        </w:rPr>
        <w:t xml:space="preserve"> ou não aceitar ou retirar a Ordem de Fornecimento</w:t>
      </w:r>
      <w:r w:rsidRPr="005E391C">
        <w:rPr>
          <w:rFonts w:ascii="Tahoma" w:hAnsi="Tahoma" w:cs="Tahoma"/>
          <w:sz w:val="22"/>
          <w:szCs w:val="22"/>
        </w:rPr>
        <w:t xml:space="preserve"> ou não entregar a documentação exigida </w:t>
      </w:r>
      <w:r w:rsidR="007D7D93" w:rsidRPr="005E391C">
        <w:rPr>
          <w:rFonts w:ascii="Tahoma" w:hAnsi="Tahoma" w:cs="Tahoma"/>
          <w:sz w:val="22"/>
          <w:szCs w:val="22"/>
        </w:rPr>
        <w:t>para sua assinatura</w:t>
      </w:r>
      <w:r w:rsidRPr="005E391C">
        <w:rPr>
          <w:rFonts w:ascii="Tahoma" w:hAnsi="Tahoma" w:cs="Tahoma"/>
          <w:sz w:val="22"/>
          <w:szCs w:val="22"/>
        </w:rPr>
        <w:t>,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5E391C"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w:t>
      </w:r>
      <w:r w:rsidRPr="005E391C">
        <w:rPr>
          <w:rFonts w:ascii="Tahoma" w:hAnsi="Tahoma" w:cs="Tahoma"/>
          <w:sz w:val="22"/>
          <w:szCs w:val="22"/>
        </w:rPr>
        <w:t>justificado;</w:t>
      </w:r>
    </w:p>
    <w:p w14:paraId="052FCCF1" w14:textId="77777777" w:rsidR="00AD0EBE" w:rsidRPr="005E391C" w:rsidRDefault="00AD0EBE" w:rsidP="00AD0EBE">
      <w:pPr>
        <w:pStyle w:val="Cabealho"/>
        <w:widowControl/>
        <w:spacing w:line="360" w:lineRule="atLeast"/>
        <w:ind w:left="1134"/>
        <w:jc w:val="both"/>
        <w:rPr>
          <w:rFonts w:ascii="Tahoma" w:hAnsi="Tahoma" w:cs="Tahoma"/>
          <w:b/>
          <w:bCs/>
          <w:sz w:val="22"/>
          <w:szCs w:val="22"/>
        </w:rPr>
      </w:pPr>
    </w:p>
    <w:p w14:paraId="15D5FF89" w14:textId="6E2CEFCF" w:rsidR="00AD0EBE" w:rsidRPr="00C71FD3" w:rsidRDefault="00AD0EBE" w:rsidP="00AD0EBE">
      <w:pPr>
        <w:pStyle w:val="Cabealho"/>
        <w:widowControl/>
        <w:spacing w:line="360" w:lineRule="atLeast"/>
        <w:ind w:left="1134"/>
        <w:jc w:val="both"/>
        <w:rPr>
          <w:rFonts w:ascii="Tahoma" w:hAnsi="Tahoma" w:cs="Tahoma"/>
          <w:sz w:val="22"/>
          <w:szCs w:val="22"/>
        </w:rPr>
      </w:pPr>
      <w:r w:rsidRPr="005E391C">
        <w:rPr>
          <w:rFonts w:ascii="Tahoma" w:hAnsi="Tahoma" w:cs="Tahoma"/>
          <w:b/>
          <w:bCs/>
          <w:sz w:val="22"/>
          <w:szCs w:val="22"/>
        </w:rPr>
        <w:t>1</w:t>
      </w:r>
      <w:r w:rsidR="007D7D93" w:rsidRPr="005E391C">
        <w:rPr>
          <w:rFonts w:ascii="Tahoma" w:hAnsi="Tahoma" w:cs="Tahoma"/>
          <w:b/>
          <w:bCs/>
          <w:sz w:val="22"/>
          <w:szCs w:val="22"/>
        </w:rPr>
        <w:t>8</w:t>
      </w:r>
      <w:r w:rsidRPr="005E391C">
        <w:rPr>
          <w:rFonts w:ascii="Tahoma" w:hAnsi="Tahoma" w:cs="Tahoma"/>
          <w:b/>
          <w:bCs/>
          <w:sz w:val="22"/>
          <w:szCs w:val="22"/>
        </w:rPr>
        <w:t>.1.4.5.</w:t>
      </w:r>
      <w:r w:rsidRPr="005E391C">
        <w:rPr>
          <w:rFonts w:ascii="Tahoma" w:hAnsi="Tahoma" w:cs="Tahoma"/>
          <w:sz w:val="22"/>
          <w:szCs w:val="22"/>
        </w:rPr>
        <w:t xml:space="preserve"> não celebrar </w:t>
      </w:r>
      <w:r w:rsidR="007B45D6" w:rsidRPr="005E391C">
        <w:rPr>
          <w:rFonts w:ascii="Tahoma" w:hAnsi="Tahoma" w:cs="Tahoma"/>
          <w:sz w:val="22"/>
          <w:szCs w:val="22"/>
        </w:rPr>
        <w:t>a Ata de Registro de Preços ou não aceitar ou retirar a Ordem de Fornecimento</w:t>
      </w:r>
      <w:r w:rsidR="00F33FE6" w:rsidRPr="005E391C">
        <w:rPr>
          <w:rFonts w:ascii="Tahoma" w:hAnsi="Tahoma" w:cs="Tahoma"/>
          <w:sz w:val="22"/>
          <w:szCs w:val="22"/>
        </w:rPr>
        <w:t xml:space="preserve"> </w:t>
      </w:r>
      <w:r w:rsidRPr="005E391C">
        <w:rPr>
          <w:rFonts w:ascii="Tahoma" w:hAnsi="Tahoma" w:cs="Tahoma"/>
          <w:sz w:val="22"/>
          <w:szCs w:val="22"/>
        </w:rPr>
        <w:t xml:space="preserve">ou não entregar a documentação exigida </w:t>
      </w:r>
      <w:r w:rsidR="00F33FE6" w:rsidRPr="005E391C">
        <w:rPr>
          <w:rFonts w:ascii="Tahoma" w:hAnsi="Tahoma" w:cs="Tahoma"/>
          <w:sz w:val="22"/>
          <w:szCs w:val="22"/>
        </w:rPr>
        <w:t>para sua assinatura</w:t>
      </w:r>
      <w:r w:rsidRPr="005E391C">
        <w:rPr>
          <w:rFonts w:ascii="Tahoma" w:hAnsi="Tahoma" w:cs="Tahoma"/>
          <w:sz w:val="22"/>
          <w:szCs w:val="22"/>
        </w:rPr>
        <w:t>,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213C0C06"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45313D">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o subi</w:t>
      </w:r>
      <w:r w:rsidR="000060EE" w:rsidRPr="00E670C8">
        <w:rPr>
          <w:rFonts w:ascii="Tahoma" w:hAnsi="Tahoma" w:cs="Tahoma"/>
          <w:sz w:val="22"/>
          <w:szCs w:val="22"/>
          <w:shd w:val="clear" w:color="auto" w:fill="FFFFFF"/>
        </w:rPr>
        <w:t xml:space="preserve">tem </w:t>
      </w:r>
      <w:r w:rsidR="000060EE" w:rsidRPr="00E670C8">
        <w:rPr>
          <w:rFonts w:ascii="Tahoma" w:hAnsi="Tahoma" w:cs="Tahoma"/>
          <w:b/>
          <w:bCs/>
          <w:sz w:val="22"/>
          <w:szCs w:val="22"/>
          <w:shd w:val="clear" w:color="auto" w:fill="FFFFFF"/>
        </w:rPr>
        <w:t>1</w:t>
      </w:r>
      <w:r w:rsidR="007D7D93" w:rsidRPr="00E670C8">
        <w:rPr>
          <w:rFonts w:ascii="Tahoma" w:hAnsi="Tahoma" w:cs="Tahoma"/>
          <w:b/>
          <w:bCs/>
          <w:sz w:val="22"/>
          <w:szCs w:val="22"/>
          <w:shd w:val="clear" w:color="auto" w:fill="FFFFFF"/>
        </w:rPr>
        <w:t>8</w:t>
      </w:r>
      <w:r w:rsidR="000060EE" w:rsidRPr="00E670C8">
        <w:rPr>
          <w:rFonts w:ascii="Tahoma" w:hAnsi="Tahoma" w:cs="Tahoma"/>
          <w:b/>
          <w:bCs/>
          <w:sz w:val="22"/>
          <w:szCs w:val="22"/>
          <w:shd w:val="clear" w:color="auto" w:fill="FFFFFF"/>
        </w:rPr>
        <w:t>.4</w:t>
      </w:r>
      <w:r w:rsidRPr="00E670C8">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w:t>
      </w:r>
      <w:r w:rsidRPr="00E670C8">
        <w:rPr>
          <w:rFonts w:ascii="Tahoma" w:hAnsi="Tahoma" w:cs="Tahoma"/>
          <w:sz w:val="22"/>
          <w:szCs w:val="22"/>
        </w:rPr>
        <w:t xml:space="preserve">m </w:t>
      </w:r>
      <w:r w:rsidRPr="00E670C8">
        <w:rPr>
          <w:rFonts w:ascii="Tahoma" w:hAnsi="Tahoma" w:cs="Tahoma"/>
          <w:b/>
          <w:bCs/>
          <w:sz w:val="22"/>
          <w:szCs w:val="22"/>
        </w:rPr>
        <w:t>1</w:t>
      </w:r>
      <w:r w:rsidR="00FD4ADB" w:rsidRPr="00E670C8">
        <w:rPr>
          <w:rFonts w:ascii="Tahoma" w:hAnsi="Tahoma" w:cs="Tahoma"/>
          <w:b/>
          <w:bCs/>
          <w:sz w:val="22"/>
          <w:szCs w:val="22"/>
        </w:rPr>
        <w:t>8</w:t>
      </w:r>
      <w:r w:rsidRPr="00E670C8">
        <w:rPr>
          <w:rFonts w:ascii="Tahoma" w:hAnsi="Tahoma" w:cs="Tahoma"/>
          <w:b/>
          <w:bCs/>
          <w:sz w:val="22"/>
          <w:szCs w:val="22"/>
        </w:rPr>
        <w:t>.4</w:t>
      </w:r>
      <w:r w:rsidRPr="00E670C8">
        <w:rPr>
          <w:rFonts w:ascii="Tahoma" w:hAnsi="Tahoma" w:cs="Tahoma"/>
          <w:sz w:val="22"/>
          <w:szCs w:val="22"/>
        </w:rPr>
        <w:t>, a implantação ou aperfeiçoamento de programa de</w:t>
      </w:r>
      <w:r w:rsidRPr="00C71FD3">
        <w:rPr>
          <w:rFonts w:ascii="Tahoma" w:hAnsi="Tahoma" w:cs="Tahoma"/>
          <w:sz w:val="22"/>
          <w:szCs w:val="22"/>
        </w:rPr>
        <w:t xml:space="preserv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cujos efeitos não era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subi</w:t>
      </w:r>
      <w:r w:rsidRPr="00E670C8">
        <w:rPr>
          <w:rFonts w:ascii="Tahoma" w:hAnsi="Tahoma" w:cs="Tahoma"/>
          <w:sz w:val="22"/>
          <w:szCs w:val="22"/>
        </w:rPr>
        <w:t xml:space="preserve">tem </w:t>
      </w:r>
      <w:r w:rsidRPr="00E670C8">
        <w:rPr>
          <w:rFonts w:ascii="Tahoma" w:hAnsi="Tahoma" w:cs="Tahoma"/>
          <w:b/>
          <w:bCs/>
          <w:sz w:val="22"/>
          <w:szCs w:val="22"/>
        </w:rPr>
        <w:t>1</w:t>
      </w:r>
      <w:r w:rsidR="00B936B1" w:rsidRPr="00E670C8">
        <w:rPr>
          <w:rFonts w:ascii="Tahoma" w:hAnsi="Tahoma" w:cs="Tahoma"/>
          <w:b/>
          <w:bCs/>
          <w:sz w:val="22"/>
          <w:szCs w:val="22"/>
        </w:rPr>
        <w:t>8</w:t>
      </w:r>
      <w:r w:rsidRPr="00E670C8">
        <w:rPr>
          <w:rFonts w:ascii="Tahoma" w:hAnsi="Tahoma" w:cs="Tahoma"/>
          <w:b/>
          <w:bCs/>
          <w:sz w:val="22"/>
          <w:szCs w:val="22"/>
        </w:rPr>
        <w:t>.10</w:t>
      </w:r>
      <w:r w:rsidRPr="00E670C8">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0DEFE228"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24145C3F" w14:textId="29E84ADA" w:rsidR="0045313D" w:rsidRPr="0045313D" w:rsidRDefault="0045313D" w:rsidP="0045313D">
      <w:pPr>
        <w:pStyle w:val="western"/>
        <w:spacing w:before="0" w:beforeAutospacing="0" w:after="0" w:afterAutospacing="0" w:line="360" w:lineRule="atLeast"/>
        <w:rPr>
          <w:rFonts w:ascii="Tahoma" w:hAnsi="Tahoma" w:cs="Tahoma"/>
          <w:sz w:val="22"/>
          <w:szCs w:val="22"/>
        </w:rPr>
      </w:pPr>
      <w:bookmarkStart w:id="61"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3C239FF3" w14:textId="77777777" w:rsidR="0045313D" w:rsidRPr="0045313D" w:rsidRDefault="0045313D" w:rsidP="0045313D">
      <w:pPr>
        <w:pStyle w:val="western"/>
        <w:spacing w:before="0" w:beforeAutospacing="0" w:after="0" w:afterAutospacing="0" w:line="360" w:lineRule="atLeast"/>
        <w:rPr>
          <w:rFonts w:ascii="Tahoma" w:hAnsi="Tahoma" w:cs="Tahoma"/>
          <w:sz w:val="22"/>
          <w:szCs w:val="22"/>
        </w:rPr>
      </w:pPr>
    </w:p>
    <w:p w14:paraId="3DBBF68F" w14:textId="538B4D4B" w:rsidR="0045313D" w:rsidRPr="00C71FD3" w:rsidRDefault="0045313D" w:rsidP="0045313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1"/>
    <w:p w14:paraId="77336233" w14:textId="6BA9DD2B" w:rsidR="00AD0EBE" w:rsidRDefault="00AD0EBE" w:rsidP="00286D68">
      <w:pPr>
        <w:widowControl/>
        <w:spacing w:line="360" w:lineRule="atLeast"/>
        <w:jc w:val="both"/>
        <w:rPr>
          <w:rFonts w:ascii="Tahoma" w:hAnsi="Tahoma" w:cs="Tahoma"/>
          <w:b/>
          <w:bCs/>
          <w:sz w:val="22"/>
          <w:szCs w:val="22"/>
        </w:rPr>
      </w:pPr>
    </w:p>
    <w:p w14:paraId="26259270" w14:textId="693F2FFD" w:rsidR="005D049F" w:rsidRPr="00A510F0" w:rsidRDefault="005D049F" w:rsidP="005D049F">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sidR="0045313D">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7777777" w:rsidR="005D049F" w:rsidRPr="00C71FD3" w:rsidRDefault="005D049F" w:rsidP="00286D68">
      <w:pPr>
        <w:widowControl/>
        <w:spacing w:line="360" w:lineRule="atLeast"/>
        <w:jc w:val="both"/>
        <w:rPr>
          <w:rFonts w:ascii="Tahoma" w:hAnsi="Tahoma" w:cs="Tahoma"/>
          <w:b/>
          <w:bCs/>
          <w:sz w:val="22"/>
          <w:szCs w:val="22"/>
        </w:rPr>
      </w:pPr>
    </w:p>
    <w:p w14:paraId="45F40488" w14:textId="38100053"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293E02A7"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067A46B1"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23D0D4D5"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17B25D4C"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3CFAF074"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6D6BFC63"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505C110E"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AC3F1BC"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21B85B38"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325B2903"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6C030602"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2ED03E44"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5EC8C700" w14:textId="77777777" w:rsidR="007623E4" w:rsidRPr="00C71FD3" w:rsidRDefault="007623E4" w:rsidP="007623E4">
      <w:pPr>
        <w:pStyle w:val="modelo"/>
        <w:widowControl/>
        <w:tabs>
          <w:tab w:val="clear" w:pos="4419"/>
          <w:tab w:val="clear" w:pos="8838"/>
        </w:tabs>
        <w:spacing w:line="360" w:lineRule="atLeast"/>
        <w:rPr>
          <w:rFonts w:ascii="Tahoma" w:hAnsi="Tahoma" w:cs="Tahoma"/>
          <w:sz w:val="22"/>
          <w:szCs w:val="22"/>
        </w:rPr>
      </w:pPr>
      <w:bookmarkStart w:id="62" w:name="_Hlk162427576"/>
      <w:r w:rsidRPr="00B31865">
        <w:rPr>
          <w:rFonts w:ascii="Tahoma" w:hAnsi="Tahoma" w:cs="Tahoma"/>
          <w:b/>
          <w:color w:val="000000"/>
          <w:sz w:val="22"/>
          <w:szCs w:val="22"/>
        </w:rPr>
        <w:t>20.7.</w:t>
      </w:r>
      <w:r w:rsidRPr="00B31865">
        <w:rPr>
          <w:rFonts w:ascii="Tahoma" w:hAnsi="Tahoma" w:cs="Tahoma"/>
          <w:color w:val="000000"/>
          <w:sz w:val="22"/>
          <w:szCs w:val="22"/>
        </w:rPr>
        <w:t xml:space="preserve"> Aplic</w:t>
      </w:r>
      <w:r w:rsidRPr="00F33FE6">
        <w:rPr>
          <w:rFonts w:ascii="Tahoma" w:hAnsi="Tahoma" w:cs="Tahoma"/>
          <w:color w:val="000000"/>
          <w:sz w:val="22"/>
          <w:szCs w:val="22"/>
        </w:rPr>
        <w:t xml:space="preserve">a-se aos casos omissos o disposto </w:t>
      </w:r>
      <w:sdt>
        <w:sdtPr>
          <w:rPr>
            <w:rFonts w:ascii="Tahoma" w:hAnsi="Tahoma" w:cs="Tahoma"/>
            <w:sz w:val="22"/>
            <w:szCs w:val="22"/>
          </w:rPr>
          <w:alias w:val="Fundamento legal"/>
          <w:tag w:val="Fundamento legal"/>
          <w:id w:val="-1529564924"/>
          <w:placeholder>
            <w:docPart w:val="80E9BCA1FFF94D75BE4A093F5D9EFE03"/>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bookmarkEnd w:id="6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CDD6B5D"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447D5892"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6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6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7E103485" w:rsidR="0037636E" w:rsidRPr="00C71FD3" w:rsidRDefault="00BD5090"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64" w:name="Signatario"/>
      <w:r>
        <w:rPr>
          <w:rFonts w:ascii="Tahoma" w:hAnsi="Tahoma" w:cs="Tahoma"/>
          <w:b/>
          <w:bCs/>
          <w:sz w:val="22"/>
          <w:szCs w:val="22"/>
        </w:rPr>
        <w:instrText xml:space="preserve"> FORMDROPDOWN </w:instrText>
      </w:r>
      <w:r w:rsidR="00EE2F17">
        <w:rPr>
          <w:rFonts w:ascii="Tahoma" w:hAnsi="Tahoma" w:cs="Tahoma"/>
          <w:b/>
          <w:bCs/>
          <w:sz w:val="22"/>
          <w:szCs w:val="22"/>
        </w:rPr>
      </w:r>
      <w:r w:rsidR="00EE2F17">
        <w:rPr>
          <w:rFonts w:ascii="Tahoma" w:hAnsi="Tahoma" w:cs="Tahoma"/>
          <w:b/>
          <w:bCs/>
          <w:sz w:val="22"/>
          <w:szCs w:val="22"/>
        </w:rPr>
        <w:fldChar w:fldCharType="separate"/>
      </w:r>
      <w:r>
        <w:rPr>
          <w:rFonts w:ascii="Tahoma" w:hAnsi="Tahoma" w:cs="Tahoma"/>
          <w:b/>
          <w:bCs/>
          <w:sz w:val="22"/>
          <w:szCs w:val="22"/>
        </w:rPr>
        <w:fldChar w:fldCharType="end"/>
      </w:r>
      <w:bookmarkEnd w:id="64"/>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67" w:name="Cargo"/>
      <w:r w:rsidRPr="00C71FD3">
        <w:rPr>
          <w:rFonts w:ascii="Tahoma" w:hAnsi="Tahoma" w:cs="Tahoma"/>
          <w:sz w:val="22"/>
          <w:szCs w:val="22"/>
        </w:rPr>
        <w:instrText xml:space="preserve"> FORMDROPDOWN </w:instrText>
      </w:r>
      <w:r w:rsidR="00EE2F17">
        <w:rPr>
          <w:rFonts w:ascii="Tahoma" w:hAnsi="Tahoma" w:cs="Tahoma"/>
          <w:sz w:val="22"/>
          <w:szCs w:val="22"/>
        </w:rPr>
      </w:r>
      <w:r w:rsidR="00EE2F17">
        <w:rPr>
          <w:rFonts w:ascii="Tahoma" w:hAnsi="Tahoma" w:cs="Tahoma"/>
          <w:sz w:val="22"/>
          <w:szCs w:val="22"/>
        </w:rPr>
        <w:fldChar w:fldCharType="separate"/>
      </w:r>
      <w:r w:rsidRPr="00C71FD3">
        <w:rPr>
          <w:rFonts w:ascii="Tahoma" w:hAnsi="Tahoma" w:cs="Tahoma"/>
          <w:sz w:val="22"/>
          <w:szCs w:val="22"/>
        </w:rPr>
        <w:fldChar w:fldCharType="end"/>
      </w:r>
      <w:bookmarkEnd w:id="67"/>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expressão Não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Não excluir e/ou renumerar os itens Não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E61A2E" w:rsidRDefault="00672F27" w:rsidP="006230F9">
      <w:pPr>
        <w:pStyle w:val="Standard"/>
        <w:widowControl/>
        <w:spacing w:line="360" w:lineRule="atLeast"/>
        <w:jc w:val="both"/>
        <w:rPr>
          <w:rFonts w:ascii="Tahoma" w:hAnsi="Tahoma" w:cs="Tahoma"/>
          <w:b/>
          <w:sz w:val="22"/>
          <w:szCs w:val="22"/>
        </w:rPr>
      </w:pPr>
      <w:bookmarkStart w:id="68"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E61A2E">
        <w:rPr>
          <w:rFonts w:ascii="Tahoma" w:hAnsi="Tahoma" w:cs="Tahoma"/>
          <w:b/>
          <w:sz w:val="22"/>
          <w:szCs w:val="22"/>
        </w:rPr>
        <w:t xml:space="preserve">CONTEÚDO DA PROPOSTA </w:t>
      </w:r>
      <w:r w:rsidR="009F27A6" w:rsidRPr="00E61A2E">
        <w:rPr>
          <w:rFonts w:ascii="Tahoma" w:hAnsi="Tahoma" w:cs="Tahoma"/>
          <w:b/>
          <w:sz w:val="22"/>
          <w:szCs w:val="22"/>
        </w:rPr>
        <w:t>ESCRITA</w:t>
      </w:r>
      <w:r w:rsidRPr="00E61A2E">
        <w:rPr>
          <w:rFonts w:ascii="Tahoma" w:hAnsi="Tahoma" w:cs="Tahoma"/>
          <w:b/>
          <w:sz w:val="22"/>
          <w:szCs w:val="22"/>
        </w:rPr>
        <w:t xml:space="preserve"> E DOCUMENTOS COMPLEMENTARES</w:t>
      </w:r>
    </w:p>
    <w:p w14:paraId="1E805FCA" w14:textId="77777777" w:rsidR="007B2C72" w:rsidRPr="00E61A2E" w:rsidRDefault="007B2C72" w:rsidP="007B2C72">
      <w:pPr>
        <w:pStyle w:val="Standard"/>
        <w:widowControl/>
        <w:spacing w:line="360" w:lineRule="atLeast"/>
        <w:jc w:val="both"/>
        <w:rPr>
          <w:rFonts w:ascii="Tahoma" w:hAnsi="Tahoma" w:cs="Tahoma"/>
          <w:bCs/>
          <w:color w:val="FF0000"/>
          <w:sz w:val="22"/>
          <w:szCs w:val="22"/>
        </w:rPr>
      </w:pPr>
      <w:bookmarkStart w:id="69" w:name="_Hlk127260988"/>
      <w:r w:rsidRPr="00E61A2E">
        <w:rPr>
          <w:rFonts w:ascii="Tahoma" w:hAnsi="Tahoma" w:cs="Tahoma"/>
          <w:bCs/>
          <w:color w:val="FF0000"/>
          <w:sz w:val="22"/>
          <w:szCs w:val="22"/>
          <w:u w:val="single"/>
        </w:rPr>
        <w:t>Nota ao Pregoeiro 1</w:t>
      </w:r>
      <w:r w:rsidRPr="00E61A2E">
        <w:rPr>
          <w:rFonts w:ascii="Tahoma" w:hAnsi="Tahoma" w:cs="Tahoma"/>
          <w:bCs/>
          <w:color w:val="FF0000"/>
          <w:sz w:val="22"/>
          <w:szCs w:val="22"/>
        </w:rPr>
        <w:t xml:space="preserve">: Poderão ser solicitadas informações como marca/fabricante, catálogos, etc.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70" w:name="_Hlk127202714"/>
      <w:r w:rsidRPr="00E61A2E">
        <w:rPr>
          <w:rFonts w:ascii="Tahoma" w:hAnsi="Tahoma" w:cs="Tahoma"/>
          <w:bCs/>
          <w:color w:val="FF0000"/>
          <w:sz w:val="22"/>
          <w:szCs w:val="22"/>
        </w:rPr>
        <w:t>Lei Federal nº 14.133/2021</w:t>
      </w:r>
      <w:bookmarkEnd w:id="70"/>
      <w:r w:rsidRPr="00E61A2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E61A2E">
        <w:rPr>
          <w:rFonts w:ascii="Tahoma" w:hAnsi="Tahoma" w:cs="Tahoma"/>
          <w:bCs/>
          <w:color w:val="FF0000"/>
          <w:sz w:val="22"/>
          <w:szCs w:val="22"/>
          <w:u w:val="single"/>
        </w:rPr>
        <w:t>Observar as regras contidas nos arts. 41 e 42 da nova Lei de Licitações</w:t>
      </w:r>
      <w:r w:rsidRPr="00E61A2E">
        <w:rPr>
          <w:rFonts w:ascii="Tahoma" w:hAnsi="Tahoma" w:cs="Tahoma"/>
          <w:bCs/>
          <w:color w:val="FF0000"/>
          <w:sz w:val="22"/>
          <w:szCs w:val="22"/>
        </w:rPr>
        <w:t>.</w:t>
      </w:r>
    </w:p>
    <w:bookmarkEnd w:id="69"/>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14EFDC6E" w:rsidR="007B2C72" w:rsidRPr="00C71FD3" w:rsidRDefault="007B2C72" w:rsidP="007B2C72">
      <w:pPr>
        <w:pStyle w:val="Standard"/>
        <w:widowControl/>
        <w:spacing w:line="360" w:lineRule="atLeast"/>
        <w:jc w:val="both"/>
        <w:rPr>
          <w:rFonts w:ascii="Tahoma" w:hAnsi="Tahoma" w:cs="Tahoma"/>
          <w:b/>
          <w:sz w:val="22"/>
          <w:szCs w:val="22"/>
        </w:rPr>
      </w:pPr>
      <w:bookmarkStart w:id="71"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72"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BD5090">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71"/>
    <w:bookmarkEnd w:id="72"/>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1976F65C" w14:textId="77777777" w:rsidR="00E670C8" w:rsidRPr="00C71FD3" w:rsidRDefault="00E670C8" w:rsidP="00E670C8">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1.2. </w:t>
      </w:r>
      <w:r w:rsidRPr="00530F61">
        <w:rPr>
          <w:rFonts w:ascii="Tahoma" w:hAnsi="Tahoma" w:cs="Tahoma"/>
          <w:bCs/>
          <w:sz w:val="22"/>
          <w:szCs w:val="22"/>
        </w:rPr>
        <w:t>Marca/fabricante do item ofertado;</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39895087" w14:textId="77777777" w:rsidR="00E670C8" w:rsidRPr="005E391C" w:rsidRDefault="00E670C8" w:rsidP="00E670C8">
      <w:pPr>
        <w:pStyle w:val="Standard"/>
        <w:widowControl/>
        <w:spacing w:line="360" w:lineRule="atLeast"/>
        <w:jc w:val="both"/>
        <w:rPr>
          <w:rFonts w:ascii="Tahoma" w:hAnsi="Tahoma" w:cs="Tahoma"/>
          <w:color w:val="000000"/>
          <w:kern w:val="0"/>
          <w:sz w:val="22"/>
          <w:szCs w:val="22"/>
          <w:lang w:eastAsia="pt-BR"/>
        </w:rPr>
      </w:pPr>
      <w:r w:rsidRPr="005E391C">
        <w:rPr>
          <w:rFonts w:ascii="Tahoma" w:hAnsi="Tahoma" w:cs="Tahoma"/>
          <w:b/>
          <w:bCs/>
          <w:color w:val="000000"/>
          <w:kern w:val="0"/>
          <w:sz w:val="22"/>
          <w:szCs w:val="22"/>
          <w:lang w:eastAsia="pt-BR"/>
        </w:rPr>
        <w:t>1.4.</w:t>
      </w:r>
      <w:r w:rsidRPr="005E391C">
        <w:rPr>
          <w:rFonts w:ascii="Tahoma" w:hAnsi="Tahoma" w:cs="Tahoma"/>
          <w:color w:val="000000"/>
          <w:kern w:val="0"/>
          <w:sz w:val="22"/>
          <w:szCs w:val="22"/>
          <w:lang w:eastAsia="pt-BR"/>
        </w:rPr>
        <w:t xml:space="preserve"> Código (GGREM) do medicamento ofertado constante na Lista de Preços da CMED vigente na data da disputa;</w:t>
      </w:r>
    </w:p>
    <w:p w14:paraId="63E31598" w14:textId="77777777" w:rsidR="00E670C8" w:rsidRPr="005E391C" w:rsidRDefault="00E670C8" w:rsidP="00E670C8">
      <w:pPr>
        <w:pStyle w:val="Standard"/>
        <w:widowControl/>
        <w:spacing w:line="360" w:lineRule="atLeast"/>
        <w:jc w:val="both"/>
        <w:rPr>
          <w:rFonts w:ascii="Tahoma" w:hAnsi="Tahoma" w:cs="Tahoma"/>
          <w:color w:val="000000"/>
          <w:kern w:val="0"/>
          <w:sz w:val="22"/>
          <w:szCs w:val="22"/>
          <w:lang w:eastAsia="pt-BR"/>
        </w:rPr>
      </w:pPr>
    </w:p>
    <w:p w14:paraId="19C05E29" w14:textId="77777777" w:rsidR="00E670C8" w:rsidRPr="005E391C" w:rsidRDefault="00E670C8" w:rsidP="00E670C8">
      <w:pPr>
        <w:pStyle w:val="Standard"/>
        <w:widowControl/>
        <w:spacing w:line="360" w:lineRule="atLeast"/>
        <w:jc w:val="both"/>
        <w:rPr>
          <w:rFonts w:ascii="Tahoma" w:hAnsi="Tahoma" w:cs="Tahoma"/>
          <w:color w:val="000000"/>
          <w:kern w:val="0"/>
          <w:sz w:val="22"/>
          <w:szCs w:val="22"/>
          <w:lang w:eastAsia="pt-BR"/>
        </w:rPr>
      </w:pPr>
      <w:r w:rsidRPr="005E391C">
        <w:rPr>
          <w:rFonts w:ascii="Tahoma" w:hAnsi="Tahoma" w:cs="Tahoma"/>
          <w:b/>
          <w:bCs/>
          <w:color w:val="000000"/>
          <w:kern w:val="0"/>
          <w:sz w:val="22"/>
          <w:szCs w:val="22"/>
          <w:lang w:eastAsia="pt-BR"/>
        </w:rPr>
        <w:t>1.5.</w:t>
      </w:r>
      <w:r w:rsidRPr="005E391C">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03E8FAA1" w14:textId="77777777" w:rsidR="00E670C8" w:rsidRPr="005E391C" w:rsidRDefault="00E670C8" w:rsidP="00E670C8">
      <w:pPr>
        <w:pStyle w:val="Standard"/>
        <w:widowControl/>
        <w:spacing w:line="360" w:lineRule="atLeast"/>
        <w:jc w:val="both"/>
        <w:rPr>
          <w:rFonts w:ascii="Tahoma" w:hAnsi="Tahoma" w:cs="Tahoma"/>
          <w:color w:val="000000"/>
          <w:kern w:val="0"/>
          <w:sz w:val="22"/>
          <w:szCs w:val="22"/>
          <w:lang w:eastAsia="pt-BR"/>
        </w:rPr>
      </w:pPr>
    </w:p>
    <w:p w14:paraId="1BE39AA7" w14:textId="77777777" w:rsidR="00E670C8" w:rsidRPr="005E391C"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5E391C">
        <w:rPr>
          <w:rFonts w:ascii="Tahoma" w:hAnsi="Tahoma" w:cs="Tahoma"/>
          <w:b/>
          <w:bCs/>
          <w:color w:val="000000"/>
          <w:kern w:val="0"/>
          <w:sz w:val="22"/>
          <w:szCs w:val="22"/>
          <w:lang w:eastAsia="pt-BR"/>
        </w:rPr>
        <w:t>1.5.1.</w:t>
      </w:r>
      <w:r w:rsidRPr="005E391C">
        <w:rPr>
          <w:rFonts w:ascii="Tahoma" w:hAnsi="Tahoma" w:cs="Tahoma"/>
          <w:color w:val="000000"/>
          <w:kern w:val="0"/>
          <w:sz w:val="22"/>
          <w:szCs w:val="22"/>
          <w:lang w:eastAsia="pt-BR"/>
        </w:rPr>
        <w:t xml:space="preserve"> Cópia simples da publicação no D.O.U., demonstrando sua vigência; ou</w:t>
      </w:r>
    </w:p>
    <w:p w14:paraId="05B0B9EF" w14:textId="77777777" w:rsidR="00E670C8" w:rsidRPr="005E391C"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67D9C151" w14:textId="77777777" w:rsidR="00E670C8" w:rsidRPr="005E391C" w:rsidRDefault="00E670C8" w:rsidP="00E670C8">
      <w:pPr>
        <w:pStyle w:val="Standard"/>
        <w:widowControl/>
        <w:spacing w:line="360" w:lineRule="atLeast"/>
        <w:ind w:left="567"/>
        <w:jc w:val="both"/>
        <w:rPr>
          <w:rFonts w:ascii="Tahoma" w:hAnsi="Tahoma" w:cs="Tahoma"/>
          <w:color w:val="000000"/>
          <w:kern w:val="0"/>
          <w:sz w:val="22"/>
          <w:szCs w:val="22"/>
          <w:lang w:eastAsia="pt-BR"/>
        </w:rPr>
      </w:pPr>
      <w:r w:rsidRPr="005E391C">
        <w:rPr>
          <w:rFonts w:ascii="Tahoma" w:hAnsi="Tahoma" w:cs="Tahoma"/>
          <w:b/>
          <w:bCs/>
          <w:color w:val="000000"/>
          <w:kern w:val="0"/>
          <w:sz w:val="22"/>
          <w:szCs w:val="22"/>
          <w:lang w:eastAsia="pt-BR"/>
        </w:rPr>
        <w:t>1.5.2.</w:t>
      </w:r>
      <w:r w:rsidRPr="005E391C">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27DA22CF" w14:textId="77777777" w:rsidR="00E670C8" w:rsidRPr="005E391C" w:rsidRDefault="00E670C8" w:rsidP="00E670C8">
      <w:pPr>
        <w:pStyle w:val="Standard"/>
        <w:widowControl/>
        <w:spacing w:line="360" w:lineRule="atLeast"/>
        <w:ind w:left="567"/>
        <w:jc w:val="both"/>
        <w:rPr>
          <w:rFonts w:ascii="Tahoma" w:hAnsi="Tahoma" w:cs="Tahoma"/>
          <w:color w:val="000000"/>
          <w:kern w:val="0"/>
          <w:sz w:val="22"/>
          <w:szCs w:val="22"/>
          <w:lang w:eastAsia="pt-BR"/>
        </w:rPr>
      </w:pPr>
    </w:p>
    <w:p w14:paraId="767625A1" w14:textId="77777777" w:rsidR="00E670C8" w:rsidRPr="00C71FD3" w:rsidRDefault="00E670C8" w:rsidP="00E670C8">
      <w:pPr>
        <w:pStyle w:val="Standard"/>
        <w:widowControl/>
        <w:spacing w:line="360" w:lineRule="atLeast"/>
        <w:ind w:left="567"/>
        <w:jc w:val="both"/>
        <w:rPr>
          <w:rFonts w:ascii="Tahoma" w:hAnsi="Tahoma" w:cs="Tahoma"/>
          <w:b/>
          <w:sz w:val="22"/>
          <w:szCs w:val="22"/>
        </w:rPr>
      </w:pPr>
      <w:r w:rsidRPr="005E391C">
        <w:rPr>
          <w:rFonts w:ascii="Tahoma" w:hAnsi="Tahoma" w:cs="Tahoma"/>
          <w:b/>
          <w:bCs/>
          <w:color w:val="000000"/>
          <w:kern w:val="0"/>
          <w:sz w:val="22"/>
          <w:szCs w:val="22"/>
          <w:lang w:eastAsia="pt-BR"/>
        </w:rPr>
        <w:lastRenderedPageBreak/>
        <w:t>1.5.3.</w:t>
      </w:r>
      <w:r w:rsidRPr="005E391C">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64FA0938" w14:textId="77777777" w:rsidR="00AD0EBE" w:rsidRPr="00C71FD3" w:rsidRDefault="00AD0EBE" w:rsidP="00AD0EBE">
      <w:pPr>
        <w:pStyle w:val="Standard"/>
        <w:widowControl/>
        <w:spacing w:line="360" w:lineRule="atLeast"/>
        <w:jc w:val="both"/>
        <w:rPr>
          <w:rFonts w:ascii="Tahoma" w:hAnsi="Tahoma" w:cs="Tahoma"/>
          <w:bCs/>
          <w:sz w:val="22"/>
          <w:szCs w:val="22"/>
        </w:rPr>
      </w:pPr>
    </w:p>
    <w:p w14:paraId="4FC1F585" w14:textId="77777777" w:rsidR="00DF6D29" w:rsidRPr="00FF1076" w:rsidRDefault="00DF6D29" w:rsidP="00DF6D29">
      <w:pPr>
        <w:pStyle w:val="Standard"/>
        <w:widowControl/>
        <w:spacing w:line="360" w:lineRule="atLeast"/>
        <w:jc w:val="both"/>
        <w:rPr>
          <w:rFonts w:ascii="Tahoma" w:hAnsi="Tahoma" w:cs="Tahoma"/>
          <w:sz w:val="22"/>
          <w:szCs w:val="22"/>
        </w:rPr>
      </w:pPr>
      <w:bookmarkStart w:id="73" w:name="_Hlk145593735"/>
      <w:bookmarkStart w:id="74"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73"/>
    <w:p w14:paraId="5EF4E181" w14:textId="77777777" w:rsidR="00DF6D29" w:rsidRPr="00FF1076" w:rsidRDefault="00DF6D29" w:rsidP="00DF6D29">
      <w:pPr>
        <w:pStyle w:val="WW-Corpodetexto3"/>
        <w:spacing w:line="360" w:lineRule="atLeast"/>
        <w:jc w:val="both"/>
        <w:rPr>
          <w:rFonts w:ascii="Tahoma" w:hAnsi="Tahoma" w:cs="Tahoma"/>
          <w:color w:val="00000A"/>
          <w:sz w:val="22"/>
          <w:szCs w:val="22"/>
        </w:rPr>
      </w:pPr>
    </w:p>
    <w:p w14:paraId="2335F1EB" w14:textId="77777777" w:rsidR="007623E4" w:rsidRPr="006230F9" w:rsidRDefault="007623E4" w:rsidP="007623E4">
      <w:pPr>
        <w:pStyle w:val="Standard"/>
        <w:widowControl/>
        <w:spacing w:line="360" w:lineRule="atLeast"/>
        <w:jc w:val="both"/>
        <w:rPr>
          <w:rFonts w:ascii="Tahoma" w:hAnsi="Tahoma" w:cs="Tahoma"/>
          <w:color w:val="000000"/>
          <w:kern w:val="0"/>
          <w:sz w:val="22"/>
          <w:szCs w:val="22"/>
          <w:lang w:eastAsia="pt-BR"/>
        </w:rPr>
      </w:pPr>
      <w:bookmarkStart w:id="75" w:name="_Hlk157002421"/>
      <w:bookmarkEnd w:id="74"/>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76"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75"/>
    <w:bookmarkEnd w:id="76"/>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8"/>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0D6E885E" w:rsidR="00664632" w:rsidRDefault="00664632" w:rsidP="00162FD8">
      <w:pPr>
        <w:pStyle w:val="western"/>
        <w:spacing w:before="0" w:beforeAutospacing="0" w:after="0" w:afterAutospacing="0" w:line="360" w:lineRule="atLeast"/>
        <w:rPr>
          <w:rFonts w:ascii="Tahoma" w:hAnsi="Tahoma" w:cs="Tahoma"/>
          <w:sz w:val="22"/>
          <w:szCs w:val="22"/>
        </w:rPr>
      </w:pPr>
    </w:p>
    <w:p w14:paraId="6D8D8448" w14:textId="20AE45C5"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CD47EFA" w14:textId="77777777" w:rsidR="00E670C8" w:rsidRPr="005E391C" w:rsidRDefault="00E670C8" w:rsidP="00E670C8">
      <w:pPr>
        <w:pStyle w:val="western"/>
        <w:spacing w:before="0" w:beforeAutospacing="0" w:after="0" w:afterAutospacing="0" w:line="360" w:lineRule="atLeast"/>
        <w:rPr>
          <w:rFonts w:ascii="Tahoma" w:hAnsi="Tahoma" w:cs="Tahoma"/>
          <w:sz w:val="22"/>
          <w:szCs w:val="22"/>
        </w:rPr>
      </w:pPr>
      <w:r w:rsidRPr="005E391C">
        <w:rPr>
          <w:rFonts w:ascii="Tahoma" w:hAnsi="Tahoma" w:cs="Tahoma"/>
          <w:b/>
          <w:bCs/>
          <w:sz w:val="22"/>
          <w:szCs w:val="22"/>
        </w:rPr>
        <w:t>3.1.</w:t>
      </w:r>
      <w:r w:rsidRPr="005E391C">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0F18098D" w14:textId="77777777" w:rsidR="00E670C8" w:rsidRPr="005E391C" w:rsidRDefault="00E670C8" w:rsidP="00E670C8">
      <w:pPr>
        <w:pStyle w:val="western"/>
        <w:spacing w:before="0" w:beforeAutospacing="0" w:after="0" w:afterAutospacing="0" w:line="360" w:lineRule="atLeast"/>
        <w:rPr>
          <w:rFonts w:ascii="Tahoma" w:hAnsi="Tahoma" w:cs="Tahoma"/>
          <w:sz w:val="22"/>
          <w:szCs w:val="22"/>
        </w:rPr>
      </w:pPr>
    </w:p>
    <w:p w14:paraId="3389E69F" w14:textId="77777777" w:rsidR="007623E4" w:rsidRPr="00B24E7A" w:rsidRDefault="007623E4" w:rsidP="007623E4">
      <w:pPr>
        <w:pStyle w:val="western"/>
        <w:spacing w:before="0" w:beforeAutospacing="0" w:after="0" w:afterAutospacing="0" w:line="360" w:lineRule="atLeast"/>
        <w:rPr>
          <w:rFonts w:ascii="Tahoma" w:hAnsi="Tahoma" w:cs="Tahoma"/>
          <w:sz w:val="22"/>
          <w:szCs w:val="22"/>
        </w:rPr>
      </w:pPr>
      <w:bookmarkStart w:id="77"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4C6121C0" w14:textId="77777777" w:rsidR="007623E4" w:rsidRPr="00B24E7A" w:rsidRDefault="007623E4" w:rsidP="007623E4">
      <w:pPr>
        <w:pStyle w:val="western"/>
        <w:spacing w:before="0" w:beforeAutospacing="0" w:after="0" w:afterAutospacing="0" w:line="360" w:lineRule="atLeast"/>
        <w:rPr>
          <w:rFonts w:ascii="Tahoma" w:hAnsi="Tahoma" w:cs="Tahoma"/>
          <w:sz w:val="22"/>
          <w:szCs w:val="22"/>
        </w:rPr>
      </w:pPr>
    </w:p>
    <w:p w14:paraId="4558A13C" w14:textId="77777777" w:rsidR="007623E4" w:rsidRPr="00B24E7A" w:rsidRDefault="007623E4" w:rsidP="007623E4">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742E5682" w14:textId="77777777" w:rsidR="007623E4" w:rsidRPr="00B24E7A" w:rsidRDefault="007623E4" w:rsidP="007623E4">
      <w:pPr>
        <w:pStyle w:val="western"/>
        <w:spacing w:before="0" w:beforeAutospacing="0" w:after="0" w:afterAutospacing="0" w:line="360" w:lineRule="atLeast"/>
        <w:ind w:left="567"/>
        <w:rPr>
          <w:rFonts w:ascii="Tahoma" w:hAnsi="Tahoma" w:cs="Tahoma"/>
          <w:sz w:val="22"/>
          <w:szCs w:val="22"/>
        </w:rPr>
      </w:pPr>
    </w:p>
    <w:p w14:paraId="30B99FA8" w14:textId="77777777" w:rsidR="007623E4" w:rsidRPr="00B24E7A" w:rsidRDefault="007623E4" w:rsidP="007623E4">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C2EAF32" w14:textId="77777777" w:rsidR="007623E4" w:rsidRPr="00B24E7A" w:rsidRDefault="007623E4" w:rsidP="007623E4">
      <w:pPr>
        <w:pStyle w:val="western"/>
        <w:spacing w:before="0" w:beforeAutospacing="0" w:after="0" w:afterAutospacing="0" w:line="360" w:lineRule="atLeast"/>
        <w:ind w:left="567"/>
        <w:rPr>
          <w:rFonts w:ascii="Tahoma" w:hAnsi="Tahoma" w:cs="Tahoma"/>
          <w:sz w:val="22"/>
          <w:szCs w:val="22"/>
        </w:rPr>
      </w:pPr>
    </w:p>
    <w:p w14:paraId="0603EFBA" w14:textId="77777777" w:rsidR="007623E4" w:rsidRPr="00B24E7A" w:rsidRDefault="007623E4" w:rsidP="007623E4">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60106EE3" w14:textId="77777777" w:rsidR="007623E4" w:rsidRPr="00B24E7A" w:rsidRDefault="007623E4" w:rsidP="007623E4">
      <w:pPr>
        <w:pStyle w:val="western"/>
        <w:spacing w:before="0" w:beforeAutospacing="0" w:after="0" w:afterAutospacing="0" w:line="360" w:lineRule="atLeast"/>
        <w:ind w:left="567"/>
        <w:rPr>
          <w:rFonts w:ascii="Tahoma" w:hAnsi="Tahoma" w:cs="Tahoma"/>
          <w:sz w:val="22"/>
          <w:szCs w:val="22"/>
        </w:rPr>
      </w:pPr>
    </w:p>
    <w:p w14:paraId="717ADCC5" w14:textId="77777777" w:rsidR="007623E4" w:rsidRPr="00C71FD3" w:rsidRDefault="007623E4" w:rsidP="007623E4">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7"/>
    <w:p w14:paraId="1B7D3BE7" w14:textId="77777777" w:rsidR="00E670C8" w:rsidRDefault="00E670C8" w:rsidP="00162FD8">
      <w:pPr>
        <w:pStyle w:val="western"/>
        <w:spacing w:before="0" w:beforeAutospacing="0" w:after="0" w:afterAutospacing="0" w:line="360" w:lineRule="atLeast"/>
        <w:rPr>
          <w:rFonts w:ascii="Tahoma" w:hAnsi="Tahoma" w:cs="Tahoma"/>
          <w:b/>
          <w:bCs/>
          <w:sz w:val="22"/>
          <w:szCs w:val="22"/>
        </w:rPr>
      </w:pPr>
    </w:p>
    <w:p w14:paraId="162680C4" w14:textId="7AF170B1"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F713D29"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7BA497C8"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670C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4007B78D" w14:textId="77777777" w:rsidR="00E670C8" w:rsidRPr="007D3817" w:rsidRDefault="00FC2CA7" w:rsidP="00E670C8">
      <w:pPr>
        <w:pStyle w:val="BodyText21"/>
        <w:widowControl/>
        <w:tabs>
          <w:tab w:val="left" w:pos="2496"/>
        </w:tabs>
        <w:spacing w:line="360" w:lineRule="exact"/>
        <w:ind w:left="0"/>
      </w:pPr>
      <w:r>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 xml:space="preserve">No mínimo 01 (um) Atestado, fornecido por pessoa jurídica de direito público ou privado, em nome da licitante, que comprove ter </w:t>
      </w:r>
      <w:r w:rsidR="00E670C8" w:rsidRPr="007D3817">
        <w:rPr>
          <w:rFonts w:ascii="Tahoma" w:hAnsi="Tahoma" w:cs="Tahoma"/>
          <w:sz w:val="22"/>
          <w:szCs w:val="22"/>
        </w:rPr>
        <w:t>fo</w:t>
      </w:r>
      <w:r w:rsidR="00E670C8" w:rsidRPr="005E391C">
        <w:rPr>
          <w:rFonts w:ascii="Tahoma" w:hAnsi="Tahoma" w:cs="Tahoma"/>
          <w:sz w:val="22"/>
          <w:szCs w:val="22"/>
        </w:rPr>
        <w:t>rnecido medicamentos.</w:t>
      </w:r>
    </w:p>
    <w:p w14:paraId="7DF8CB25" w14:textId="03197BAF" w:rsidR="007058B9" w:rsidRDefault="007058B9" w:rsidP="00E670C8">
      <w:pPr>
        <w:pStyle w:val="BodyText21"/>
        <w:widowControl/>
        <w:tabs>
          <w:tab w:val="left" w:pos="2496"/>
        </w:tabs>
        <w:spacing w:line="360" w:lineRule="exact"/>
        <w:ind w:left="0"/>
        <w:rPr>
          <w:rFonts w:ascii="Tahoma" w:hAnsi="Tahoma" w:cs="Tahoma"/>
          <w:b/>
          <w:sz w:val="22"/>
          <w:szCs w:val="22"/>
          <w:highlight w:val="green"/>
        </w:rPr>
      </w:pPr>
    </w:p>
    <w:p w14:paraId="4AF80041" w14:textId="3260F0D8" w:rsidR="00B936B1" w:rsidRPr="00D45359" w:rsidRDefault="00FC2CA7" w:rsidP="00B936B1">
      <w:pPr>
        <w:widowControl/>
        <w:suppressAutoHyphens w:val="0"/>
        <w:spacing w:line="360" w:lineRule="atLeast"/>
        <w:jc w:val="both"/>
        <w:rPr>
          <w:rFonts w:ascii="Tahoma" w:hAnsi="Tahoma" w:cs="Tahoma"/>
          <w:color w:val="000000"/>
          <w:kern w:val="0"/>
          <w:sz w:val="22"/>
          <w:szCs w:val="22"/>
          <w:lang w:eastAsia="pt-BR"/>
        </w:rPr>
      </w:pPr>
      <w:r w:rsidRPr="00E670C8">
        <w:rPr>
          <w:rFonts w:ascii="Tahoma" w:hAnsi="Tahoma" w:cs="Tahoma"/>
          <w:b/>
          <w:bCs/>
          <w:color w:val="000000"/>
          <w:kern w:val="0"/>
          <w:sz w:val="22"/>
          <w:szCs w:val="22"/>
          <w:lang w:eastAsia="pt-BR"/>
        </w:rPr>
        <w:t>5</w:t>
      </w:r>
      <w:r w:rsidR="00B936B1" w:rsidRPr="00E670C8">
        <w:rPr>
          <w:rFonts w:ascii="Tahoma" w:hAnsi="Tahoma" w:cs="Tahoma"/>
          <w:b/>
          <w:bCs/>
          <w:color w:val="000000"/>
          <w:kern w:val="0"/>
          <w:sz w:val="22"/>
          <w:szCs w:val="22"/>
          <w:lang w:eastAsia="pt-BR"/>
        </w:rPr>
        <w:t>. OUTROS DOCUMENTOS DE HABILITAÇÃO ECONÔMICO-FINANCEIRA</w:t>
      </w:r>
    </w:p>
    <w:p w14:paraId="272E8EB0"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4617486" w14:textId="77777777" w:rsidR="00B936B1" w:rsidRPr="00C71FD3" w:rsidRDefault="00B936B1" w:rsidP="005572B1">
      <w:pPr>
        <w:pStyle w:val="western"/>
        <w:spacing w:before="0" w:beforeAutospacing="0" w:after="0" w:afterAutospacing="0" w:line="360" w:lineRule="atLeast"/>
        <w:rPr>
          <w:rFonts w:ascii="Tahoma" w:hAnsi="Tahoma" w:cs="Tahoma"/>
          <w:sz w:val="22"/>
          <w:szCs w:val="22"/>
        </w:rPr>
      </w:pPr>
    </w:p>
    <w:p w14:paraId="049874FA" w14:textId="0F295312" w:rsidR="00664632" w:rsidRPr="00C71FD3" w:rsidRDefault="00FC2CA7"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4528563E" w14:textId="77777777" w:rsidR="00E670C8" w:rsidRPr="007D3817" w:rsidRDefault="00E670C8" w:rsidP="00E670C8">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1F2678A8"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425BC64" w:rsidR="006E4EA7" w:rsidRPr="00C71FD3" w:rsidRDefault="00FC2CA7"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item(ns) arrematado(s) devidamente identificada com o nome da licitante, número da licitação e número do item, na </w:t>
      </w:r>
      <w:r w:rsidR="006E4EA7" w:rsidRPr="00C71FD3">
        <w:rPr>
          <w:rFonts w:ascii="Tahoma" w:hAnsi="Tahoma" w:cs="Tahoma"/>
          <w:color w:val="auto"/>
          <w:sz w:val="22"/>
          <w:szCs w:val="22"/>
        </w:rPr>
        <w:lastRenderedPageBreak/>
        <w:t>___________________________________</w:t>
      </w:r>
      <w:r w:rsidR="006E4EA7" w:rsidRPr="005E391C">
        <w:rPr>
          <w:rFonts w:ascii="Tahoma" w:hAnsi="Tahoma" w:cs="Tahoma"/>
          <w:color w:val="auto"/>
          <w:sz w:val="22"/>
          <w:szCs w:val="22"/>
        </w:rPr>
        <w:t xml:space="preserve">____ da </w:t>
      </w:r>
      <w:r w:rsidR="00E670C8" w:rsidRPr="005E391C">
        <w:rPr>
          <w:rFonts w:ascii="Tahoma" w:hAnsi="Tahoma" w:cs="Tahoma"/>
          <w:color w:val="auto"/>
          <w:sz w:val="22"/>
          <w:szCs w:val="22"/>
        </w:rPr>
        <w:t>Secretaria Municipal de Saúde</w:t>
      </w:r>
      <w:r w:rsidR="006E4EA7" w:rsidRPr="005E391C">
        <w:rPr>
          <w:rFonts w:ascii="Tahoma" w:hAnsi="Tahoma" w:cs="Tahoma"/>
          <w:color w:val="auto"/>
          <w:sz w:val="22"/>
          <w:szCs w:val="22"/>
        </w:rPr>
        <w:t>, localizado(a) na</w:t>
      </w:r>
      <w:r w:rsidR="006E4EA7" w:rsidRPr="00C71FD3">
        <w:rPr>
          <w:rFonts w:ascii="Tahoma" w:hAnsi="Tahoma" w:cs="Tahoma"/>
          <w:color w:val="auto"/>
          <w:sz w:val="22"/>
          <w:szCs w:val="22"/>
        </w:rPr>
        <w:t xml:space="preserve"> ________________________________________, de modo a comprovar sua aderência às especificações definidas no Anexo II e para aferição da compatib</w:t>
      </w:r>
      <w:r w:rsidR="006E4EA7" w:rsidRPr="005E391C">
        <w:rPr>
          <w:rFonts w:ascii="Tahoma" w:hAnsi="Tahoma" w:cs="Tahoma"/>
          <w:color w:val="auto"/>
          <w:sz w:val="22"/>
          <w:szCs w:val="22"/>
        </w:rPr>
        <w:t xml:space="preserve">ilidade dos </w:t>
      </w:r>
      <w:r w:rsidR="00FC6076" w:rsidRPr="005E391C">
        <w:rPr>
          <w:rFonts w:ascii="Tahoma" w:hAnsi="Tahoma" w:cs="Tahoma"/>
          <w:color w:val="auto"/>
          <w:sz w:val="22"/>
          <w:szCs w:val="22"/>
        </w:rPr>
        <w:t xml:space="preserve">medicamentos </w:t>
      </w:r>
      <w:r w:rsidR="006E4EA7" w:rsidRPr="005E391C">
        <w:rPr>
          <w:rFonts w:ascii="Tahoma" w:hAnsi="Tahoma" w:cs="Tahoma"/>
          <w:color w:val="auto"/>
          <w:sz w:val="22"/>
          <w:szCs w:val="22"/>
        </w:rPr>
        <w:t>no ato</w:t>
      </w:r>
      <w:r w:rsidR="006E4EA7" w:rsidRPr="00C71FD3">
        <w:rPr>
          <w:rFonts w:ascii="Tahoma" w:hAnsi="Tahoma" w:cs="Tahoma"/>
          <w:color w:val="auto"/>
          <w:sz w:val="22"/>
          <w:szCs w:val="22"/>
        </w:rPr>
        <w:t xml:space="preserve">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3527D55" w:rsidR="006E4EA7" w:rsidRPr="00C71FD3" w:rsidRDefault="00FC2CA7"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EE26D2">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080836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74C91311"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cotado com as especificações técnicas solicitadas e para aferição da compatibilidade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C6B70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C607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5AB1DA3D"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.2.</w:t>
      </w:r>
      <w:r w:rsidR="006E4EA7" w:rsidRPr="00EE26D2">
        <w:rPr>
          <w:rFonts w:ascii="Tahoma" w:hAnsi="Tahoma" w:cs="Tahoma"/>
          <w:sz w:val="22"/>
          <w:szCs w:val="22"/>
          <w:highlight w:val="green"/>
        </w:rPr>
        <w:t xml:space="preserve"> As amostras não constituem parte dos quantitativos totais solicitados para o item.</w:t>
      </w:r>
    </w:p>
    <w:p w14:paraId="6CBA204A" w14:textId="62EC1849"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.3.</w:t>
      </w:r>
      <w:r w:rsidR="006E4EA7" w:rsidRPr="00EE26D2">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5F5E2C3A" w:rsidR="006E4EA7" w:rsidRPr="00EE26D2" w:rsidRDefault="00FC2CA7"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EE26D2">
        <w:rPr>
          <w:rFonts w:ascii="Tahoma" w:hAnsi="Tahoma" w:cs="Tahoma"/>
          <w:b/>
          <w:bCs/>
          <w:sz w:val="22"/>
          <w:szCs w:val="22"/>
          <w:highlight w:val="green"/>
        </w:rPr>
        <w:t>.4.</w:t>
      </w:r>
      <w:r w:rsidR="006E4EA7" w:rsidRPr="00EE26D2">
        <w:rPr>
          <w:rFonts w:ascii="Tahoma" w:hAnsi="Tahoma" w:cs="Tahoma"/>
          <w:sz w:val="22"/>
          <w:szCs w:val="22"/>
          <w:highlight w:val="green"/>
        </w:rPr>
        <w:t xml:space="preserve"> A amostra da licitante vencedora ficará retida, até a entrega do primeiro produto, para conferência.</w:t>
      </w:r>
    </w:p>
    <w:p w14:paraId="2BAA9370" w14:textId="0EEE745A" w:rsidR="006E4EA7" w:rsidRPr="00C71FD3" w:rsidRDefault="00FC2CA7"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EE26D2">
        <w:rPr>
          <w:rFonts w:ascii="Tahoma" w:hAnsi="Tahoma" w:cs="Tahoma"/>
          <w:b/>
          <w:bCs/>
          <w:sz w:val="22"/>
          <w:szCs w:val="22"/>
          <w:highlight w:val="green"/>
        </w:rPr>
        <w:t>.5.</w:t>
      </w:r>
      <w:r w:rsidR="006E4EA7" w:rsidRPr="00EE26D2">
        <w:rPr>
          <w:rFonts w:ascii="Tahoma" w:hAnsi="Tahoma" w:cs="Tahoma"/>
          <w:sz w:val="22"/>
          <w:szCs w:val="22"/>
          <w:highlight w:val="green"/>
        </w:rPr>
        <w:t xml:space="preserve"> Após a conferência do </w:t>
      </w:r>
      <w:r w:rsidR="00FC6076" w:rsidRPr="002D2E4E">
        <w:rPr>
          <w:rFonts w:ascii="Tahoma" w:hAnsi="Tahoma" w:cs="Tahoma"/>
          <w:sz w:val="22"/>
          <w:szCs w:val="22"/>
          <w:highlight w:val="green"/>
        </w:rPr>
        <w:t>medicamento</w:t>
      </w:r>
      <w:r w:rsidR="006E4EA7" w:rsidRPr="00EE26D2">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1E4433" w14:textId="2CC501D4" w:rsidR="00142122" w:rsidRPr="00FC6076" w:rsidRDefault="00FC2CA7" w:rsidP="00142122">
      <w:pPr>
        <w:pStyle w:val="Standard"/>
        <w:spacing w:line="360" w:lineRule="atLeast"/>
        <w:jc w:val="both"/>
        <w:rPr>
          <w:rFonts w:ascii="Tahoma" w:hAnsi="Tahoma" w:cs="Tahoma"/>
          <w:b/>
          <w:sz w:val="22"/>
          <w:szCs w:val="22"/>
        </w:rPr>
      </w:pPr>
      <w:bookmarkStart w:id="78" w:name="_Hlk95065619"/>
      <w:r w:rsidRPr="00FC6076">
        <w:rPr>
          <w:rFonts w:ascii="Tahoma" w:hAnsi="Tahoma" w:cs="Tahoma"/>
          <w:b/>
          <w:sz w:val="22"/>
          <w:szCs w:val="22"/>
        </w:rPr>
        <w:t>7</w:t>
      </w:r>
      <w:r w:rsidR="00142122" w:rsidRPr="00FC6076">
        <w:rPr>
          <w:rFonts w:ascii="Tahoma" w:hAnsi="Tahoma" w:cs="Tahoma"/>
          <w:b/>
          <w:sz w:val="22"/>
          <w:szCs w:val="22"/>
        </w:rPr>
        <w:t xml:space="preserve">. </w:t>
      </w:r>
      <w:r w:rsidR="00A440AB" w:rsidRPr="00FC6076">
        <w:rPr>
          <w:rFonts w:ascii="Tahoma" w:hAnsi="Tahoma" w:cs="Tahoma"/>
          <w:b/>
          <w:sz w:val="22"/>
          <w:szCs w:val="22"/>
        </w:rPr>
        <w:t>VIGÊNCIA</w:t>
      </w:r>
      <w:r w:rsidR="00142122" w:rsidRPr="00FC6076">
        <w:rPr>
          <w:rFonts w:ascii="Tahoma" w:hAnsi="Tahoma" w:cs="Tahoma"/>
          <w:b/>
          <w:sz w:val="22"/>
          <w:szCs w:val="22"/>
        </w:rPr>
        <w:t xml:space="preserve"> DA ATA DE REGISTRO DE PREÇOS</w:t>
      </w:r>
    </w:p>
    <w:p w14:paraId="6B2B57FA" w14:textId="77777777" w:rsidR="00142122" w:rsidRPr="00FC6076" w:rsidRDefault="00142122" w:rsidP="00142122">
      <w:pPr>
        <w:pStyle w:val="Standard"/>
        <w:spacing w:line="360" w:lineRule="atLeast"/>
        <w:jc w:val="both"/>
        <w:rPr>
          <w:rFonts w:ascii="Tahoma" w:hAnsi="Tahoma" w:cs="Tahoma"/>
          <w:b/>
          <w:sz w:val="22"/>
          <w:szCs w:val="22"/>
        </w:rPr>
      </w:pPr>
    </w:p>
    <w:p w14:paraId="35233F8E" w14:textId="138FDCC3" w:rsidR="00142122" w:rsidRPr="00A440AB" w:rsidRDefault="00FC2CA7" w:rsidP="00A440AB">
      <w:pPr>
        <w:pStyle w:val="Cabealho"/>
        <w:widowControl/>
        <w:spacing w:line="360" w:lineRule="atLeast"/>
        <w:jc w:val="both"/>
        <w:rPr>
          <w:rFonts w:ascii="Tahoma" w:hAnsi="Tahoma" w:cs="Tahoma"/>
          <w:sz w:val="22"/>
          <w:szCs w:val="22"/>
        </w:rPr>
      </w:pPr>
      <w:bookmarkStart w:id="79" w:name="_Hlk129876641"/>
      <w:r w:rsidRPr="00FC6076">
        <w:rPr>
          <w:rFonts w:ascii="Tahoma" w:hAnsi="Tahoma" w:cs="Tahoma"/>
          <w:b/>
          <w:sz w:val="22"/>
          <w:szCs w:val="22"/>
        </w:rPr>
        <w:t>7</w:t>
      </w:r>
      <w:r w:rsidR="00142122" w:rsidRPr="00FC6076">
        <w:rPr>
          <w:rFonts w:ascii="Tahoma" w:hAnsi="Tahoma" w:cs="Tahoma"/>
          <w:b/>
          <w:sz w:val="22"/>
          <w:szCs w:val="22"/>
        </w:rPr>
        <w:t>.1.</w:t>
      </w:r>
      <w:r w:rsidR="00142122" w:rsidRPr="00FC6076">
        <w:rPr>
          <w:rFonts w:ascii="Tahoma" w:hAnsi="Tahoma" w:cs="Tahoma"/>
          <w:sz w:val="22"/>
          <w:szCs w:val="22"/>
        </w:rPr>
        <w:t xml:space="preserve"> </w:t>
      </w:r>
      <w:r w:rsidRPr="00FC6076">
        <w:rPr>
          <w:rFonts w:ascii="Tahoma" w:hAnsi="Tahoma" w:cs="Tahoma"/>
          <w:sz w:val="22"/>
          <w:szCs w:val="22"/>
        </w:rPr>
        <w:t>O prazo de vigência da</w:t>
      </w:r>
      <w:r w:rsidR="00142122" w:rsidRPr="00FC6076">
        <w:rPr>
          <w:rFonts w:ascii="Tahoma" w:hAnsi="Tahoma" w:cs="Tahoma"/>
          <w:sz w:val="22"/>
          <w:szCs w:val="22"/>
        </w:rPr>
        <w:t xml:space="preserve"> Ata de Registro de Preços </w:t>
      </w:r>
      <w:r w:rsidRPr="00FC6076">
        <w:rPr>
          <w:rFonts w:ascii="Tahoma" w:hAnsi="Tahoma" w:cs="Tahoma"/>
          <w:sz w:val="22"/>
          <w:szCs w:val="22"/>
        </w:rPr>
        <w:t>será</w:t>
      </w:r>
      <w:r w:rsidR="00A440AB" w:rsidRPr="00FC6076">
        <w:rPr>
          <w:rFonts w:ascii="Tahoma" w:hAnsi="Tahoma" w:cs="Tahoma"/>
          <w:sz w:val="22"/>
          <w:szCs w:val="22"/>
        </w:rPr>
        <w:t xml:space="preserve"> de </w:t>
      </w:r>
      <w:r w:rsidRPr="00FC6076">
        <w:rPr>
          <w:rFonts w:ascii="Tahoma" w:hAnsi="Tahoma" w:cs="Tahoma"/>
          <w:sz w:val="22"/>
          <w:szCs w:val="22"/>
        </w:rPr>
        <w:t>1</w:t>
      </w:r>
      <w:r w:rsidR="00142122" w:rsidRPr="00FC6076">
        <w:rPr>
          <w:rFonts w:ascii="Tahoma" w:hAnsi="Tahoma" w:cs="Tahoma"/>
          <w:sz w:val="22"/>
          <w:szCs w:val="22"/>
        </w:rPr>
        <w:t xml:space="preserve"> (</w:t>
      </w:r>
      <w:r w:rsidRPr="00FC6076">
        <w:rPr>
          <w:rFonts w:ascii="Tahoma" w:hAnsi="Tahoma" w:cs="Tahoma"/>
          <w:sz w:val="22"/>
          <w:szCs w:val="22"/>
        </w:rPr>
        <w:t>um</w:t>
      </w:r>
      <w:r w:rsidR="00142122" w:rsidRPr="00FC6076">
        <w:rPr>
          <w:rFonts w:ascii="Tahoma" w:hAnsi="Tahoma" w:cs="Tahoma"/>
          <w:sz w:val="22"/>
          <w:szCs w:val="22"/>
        </w:rPr>
        <w:t xml:space="preserve">) </w:t>
      </w:r>
      <w:r w:rsidRPr="00FC6076">
        <w:rPr>
          <w:rFonts w:ascii="Tahoma" w:hAnsi="Tahoma" w:cs="Tahoma"/>
          <w:sz w:val="22"/>
          <w:szCs w:val="22"/>
        </w:rPr>
        <w:t>ano</w:t>
      </w:r>
      <w:r w:rsidR="00142122" w:rsidRPr="00FC6076">
        <w:rPr>
          <w:rFonts w:ascii="Tahoma" w:hAnsi="Tahoma" w:cs="Tahoma"/>
          <w:sz w:val="22"/>
          <w:szCs w:val="22"/>
        </w:rPr>
        <w:t xml:space="preserve">, </w:t>
      </w:r>
      <w:r w:rsidR="00A440AB" w:rsidRPr="00FC6076">
        <w:rPr>
          <w:rFonts w:ascii="Tahoma" w:hAnsi="Tahoma" w:cs="Tahoma"/>
          <w:sz w:val="22"/>
          <w:szCs w:val="22"/>
        </w:rPr>
        <w:t>conta</w:t>
      </w:r>
      <w:r w:rsidRPr="00FC6076">
        <w:rPr>
          <w:rFonts w:ascii="Tahoma" w:hAnsi="Tahoma" w:cs="Tahoma"/>
          <w:sz w:val="22"/>
          <w:szCs w:val="22"/>
        </w:rPr>
        <w:t>do</w:t>
      </w:r>
      <w:r w:rsidR="00A440AB" w:rsidRPr="00FC6076">
        <w:rPr>
          <w:rFonts w:ascii="Tahoma" w:hAnsi="Tahoma" w:cs="Tahoma"/>
          <w:sz w:val="22"/>
          <w:szCs w:val="22"/>
        </w:rPr>
        <w:t xml:space="preserve"> </w:t>
      </w:r>
      <w:r w:rsidRPr="00FC6076">
        <w:rPr>
          <w:rFonts w:ascii="Tahoma" w:hAnsi="Tahoma" w:cs="Tahoma"/>
          <w:sz w:val="22"/>
          <w:szCs w:val="22"/>
        </w:rPr>
        <w:t>a partir do 1º dia útil subsequente à</w:t>
      </w:r>
      <w:r w:rsidR="00A440AB" w:rsidRPr="00FC6076">
        <w:rPr>
          <w:rFonts w:ascii="Tahoma" w:hAnsi="Tahoma" w:cs="Tahoma"/>
          <w:sz w:val="22"/>
          <w:szCs w:val="22"/>
        </w:rPr>
        <w:t xml:space="preserve"> data de sua </w:t>
      </w:r>
      <w:r w:rsidRPr="00FC6076">
        <w:rPr>
          <w:rFonts w:ascii="Tahoma" w:hAnsi="Tahoma" w:cs="Tahoma"/>
          <w:sz w:val="22"/>
          <w:szCs w:val="22"/>
        </w:rPr>
        <w:t>divulgação no PNCP</w:t>
      </w:r>
      <w:r w:rsidR="00A440AB" w:rsidRPr="00FC6076">
        <w:rPr>
          <w:rFonts w:ascii="Tahoma" w:hAnsi="Tahoma" w:cs="Tahoma"/>
          <w:sz w:val="22"/>
          <w:szCs w:val="22"/>
        </w:rPr>
        <w:t xml:space="preserve">, </w:t>
      </w:r>
      <w:r w:rsidRPr="00FC6076">
        <w:rPr>
          <w:rFonts w:ascii="Tahoma" w:hAnsi="Tahoma" w:cs="Tahoma"/>
          <w:sz w:val="22"/>
          <w:szCs w:val="22"/>
        </w:rPr>
        <w:t xml:space="preserve">e poderá </w:t>
      </w:r>
      <w:r w:rsidR="00142122" w:rsidRPr="00FC6076">
        <w:rPr>
          <w:rFonts w:ascii="Tahoma" w:hAnsi="Tahoma" w:cs="Tahoma"/>
          <w:sz w:val="22"/>
          <w:szCs w:val="22"/>
        </w:rPr>
        <w:t>ser prorrogad</w:t>
      </w:r>
      <w:r w:rsidRPr="00FC6076">
        <w:rPr>
          <w:rFonts w:ascii="Tahoma" w:hAnsi="Tahoma" w:cs="Tahoma"/>
          <w:sz w:val="22"/>
          <w:szCs w:val="22"/>
        </w:rPr>
        <w:t>o, por no máximo igual período</w:t>
      </w:r>
      <w:bookmarkEnd w:id="78"/>
      <w:r w:rsidR="00A440AB" w:rsidRPr="00FC6076">
        <w:rPr>
          <w:rFonts w:ascii="Tahoma" w:hAnsi="Tahoma" w:cs="Tahoma"/>
          <w:sz w:val="22"/>
          <w:szCs w:val="22"/>
        </w:rPr>
        <w:t>.</w:t>
      </w:r>
    </w:p>
    <w:bookmarkEnd w:id="79"/>
    <w:p w14:paraId="456AC8D9" w14:textId="77777777" w:rsidR="00142122" w:rsidRDefault="00142122" w:rsidP="006E4EA7">
      <w:pPr>
        <w:pStyle w:val="western"/>
        <w:spacing w:before="0" w:beforeAutospacing="0" w:after="0" w:afterAutospacing="0" w:line="360" w:lineRule="atLeast"/>
        <w:rPr>
          <w:rFonts w:ascii="Tahoma" w:hAnsi="Tahoma" w:cs="Tahoma"/>
          <w:b/>
          <w:bCs/>
          <w:sz w:val="22"/>
          <w:szCs w:val="22"/>
        </w:rPr>
      </w:pPr>
    </w:p>
    <w:p w14:paraId="4D0E4D2E" w14:textId="77777777" w:rsidR="00EE2F17" w:rsidRPr="008E1EA0" w:rsidRDefault="00EE2F17" w:rsidP="00EE2F17">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8. REAJUSTAMENTO DE PREÇOS NO CASO DE PRORROGAÇÃO DA ATA DE REGISTRO DE PREÇOS E ATUALIZAÇÃO MONETÁRIA POR ATRASO DE PAGAMENTO</w:t>
      </w:r>
    </w:p>
    <w:p w14:paraId="38B3CEC7" w14:textId="77777777" w:rsidR="00EE2F17" w:rsidRPr="008E1EA0" w:rsidRDefault="00EE2F17" w:rsidP="00EE2F17">
      <w:pPr>
        <w:pStyle w:val="western"/>
        <w:spacing w:before="0" w:beforeAutospacing="0" w:after="0" w:afterAutospacing="0" w:line="360" w:lineRule="atLeast"/>
        <w:rPr>
          <w:rFonts w:ascii="Tahoma" w:hAnsi="Tahoma" w:cs="Tahoma"/>
          <w:b/>
          <w:bCs/>
          <w:sz w:val="22"/>
          <w:szCs w:val="22"/>
          <w:highlight w:val="cyan"/>
        </w:rPr>
      </w:pPr>
    </w:p>
    <w:p w14:paraId="651085CD" w14:textId="77777777" w:rsidR="00EE2F17" w:rsidRPr="00C71FD3" w:rsidRDefault="00EE2F17" w:rsidP="00EE2F17">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8.1.</w:t>
      </w:r>
      <w:r w:rsidRPr="008E1EA0">
        <w:rPr>
          <w:rFonts w:ascii="Tahoma" w:hAnsi="Tahoma" w:cs="Tahoma"/>
          <w:color w:val="000000"/>
          <w:kern w:val="0"/>
          <w:sz w:val="22"/>
          <w:szCs w:val="22"/>
          <w:highlight w:val="cyan"/>
          <w:lang w:eastAsia="pt-BR"/>
        </w:rPr>
        <w:t xml:space="preserve"> </w:t>
      </w:r>
      <w:r w:rsidRPr="008E1EA0">
        <w:rPr>
          <w:rFonts w:ascii="Tahoma" w:hAnsi="Tahoma" w:cs="Tahoma"/>
          <w:b/>
          <w:bCs/>
          <w:color w:val="000000"/>
          <w:kern w:val="0"/>
          <w:sz w:val="22"/>
          <w:szCs w:val="22"/>
          <w:highlight w:val="cyan"/>
          <w:lang w:eastAsia="pt-BR"/>
        </w:rPr>
        <w:t>No caso de prorrogação da ata de registro de preços</w:t>
      </w:r>
      <w:r w:rsidRPr="008E1EA0">
        <w:rPr>
          <w:rFonts w:ascii="Tahoma" w:hAnsi="Tahoma" w:cs="Tahoma"/>
          <w:color w:val="000000"/>
          <w:kern w:val="0"/>
          <w:sz w:val="22"/>
          <w:szCs w:val="22"/>
          <w:highlight w:val="cyan"/>
          <w:lang w:eastAsia="pt-BR"/>
        </w:rPr>
        <w:t xml:space="preserve">, os valores registrados poderão ser </w:t>
      </w:r>
      <w:r w:rsidRPr="008E1EA0">
        <w:rPr>
          <w:rFonts w:ascii="Tahoma" w:hAnsi="Tahoma" w:cs="Tahoma"/>
          <w:b/>
          <w:bCs/>
          <w:color w:val="000000"/>
          <w:kern w:val="0"/>
          <w:sz w:val="22"/>
          <w:szCs w:val="22"/>
          <w:highlight w:val="cyan"/>
          <w:lang w:eastAsia="pt-BR"/>
        </w:rPr>
        <w:lastRenderedPageBreak/>
        <w:t>reajustados</w:t>
      </w:r>
      <w:r w:rsidRPr="008E1EA0">
        <w:rPr>
          <w:rFonts w:ascii="Tahoma" w:hAnsi="Tahoma" w:cs="Tahoma"/>
          <w:color w:val="000000"/>
          <w:kern w:val="0"/>
          <w:sz w:val="22"/>
          <w:szCs w:val="22"/>
          <w:highlight w:val="cyan"/>
          <w:lang w:eastAsia="pt-BR"/>
        </w:rPr>
        <w:t>, sendo a data-base do orçamento estimado da licitação o termo inicial de contagem para aplicação do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w:t>
      </w:r>
      <w:r w:rsidRPr="00FC6076">
        <w:rPr>
          <w:rFonts w:ascii="Tahoma" w:hAnsi="Tahoma" w:cs="Tahoma"/>
          <w:color w:val="000000"/>
          <w:kern w:val="0"/>
          <w:sz w:val="22"/>
          <w:szCs w:val="22"/>
          <w:lang w:eastAsia="pt-BR"/>
        </w:rPr>
        <w:t xml:space="preserve">s </w:t>
      </w:r>
      <w:r w:rsidR="00A440AB" w:rsidRPr="00FC6076">
        <w:rPr>
          <w:rFonts w:ascii="Tahoma" w:hAnsi="Tahoma" w:cs="Tahoma"/>
          <w:color w:val="000000"/>
          <w:kern w:val="0"/>
          <w:sz w:val="22"/>
          <w:szCs w:val="22"/>
          <w:lang w:eastAsia="pt-BR"/>
        </w:rPr>
        <w:t>registrados</w:t>
      </w:r>
      <w:r w:rsidRPr="00FC6076">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3E4CA3C6" w:rsidR="006E4EA7" w:rsidRDefault="007A5A8E"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mantendo-se o mesmo 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67086A47" w:rsidR="00EE26D2" w:rsidRPr="00EE26D2" w:rsidRDefault="007A5A8E" w:rsidP="00224B51">
      <w:pPr>
        <w:pStyle w:val="NormalWeb"/>
        <w:spacing w:before="0" w:after="0" w:line="360" w:lineRule="atLeast"/>
        <w:jc w:val="both"/>
        <w:rPr>
          <w:rFonts w:ascii="Tahoma" w:hAnsi="Tahoma" w:cs="Tahoma"/>
          <w:color w:val="000000"/>
          <w:kern w:val="0"/>
          <w:sz w:val="22"/>
          <w:szCs w:val="22"/>
          <w:lang w:eastAsia="pt-BR"/>
        </w:rPr>
      </w:pPr>
      <w:bookmarkStart w:id="80" w:name="_Hlk127261148"/>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w:t>
      </w:r>
      <w:r w:rsidR="00EE26D2"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224B51">
      <w:pPr>
        <w:pStyle w:val="NormalWeb"/>
        <w:spacing w:before="0" w:after="0" w:line="360" w:lineRule="atLeast"/>
        <w:ind w:left="567"/>
        <w:jc w:val="both"/>
        <w:rPr>
          <w:rFonts w:ascii="Tahoma" w:hAnsi="Tahoma" w:cs="Tahoma"/>
          <w:color w:val="000000"/>
          <w:kern w:val="0"/>
          <w:sz w:val="22"/>
          <w:szCs w:val="22"/>
          <w:lang w:eastAsia="pt-BR"/>
        </w:rPr>
      </w:pPr>
    </w:p>
    <w:p w14:paraId="2E922490" w14:textId="5895D7A6" w:rsidR="00E61A2E" w:rsidRDefault="007A5A8E" w:rsidP="00224B51">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EE26D2" w:rsidRPr="00EE26D2">
        <w:rPr>
          <w:rFonts w:ascii="Tahoma" w:hAnsi="Tahoma" w:cs="Tahoma"/>
          <w:b/>
          <w:bCs/>
          <w:color w:val="000000"/>
          <w:kern w:val="0"/>
          <w:sz w:val="22"/>
          <w:szCs w:val="22"/>
          <w:lang w:eastAsia="pt-BR"/>
        </w:rPr>
        <w:t>.2.1.</w:t>
      </w:r>
      <w:r w:rsidR="00EE26D2" w:rsidRPr="00EE26D2">
        <w:rPr>
          <w:rFonts w:ascii="Tahoma" w:hAnsi="Tahoma" w:cs="Tahoma"/>
          <w:color w:val="000000"/>
          <w:kern w:val="0"/>
          <w:sz w:val="22"/>
          <w:szCs w:val="22"/>
          <w:lang w:eastAsia="pt-BR"/>
        </w:rPr>
        <w:t xml:space="preserve"> Nesta licitação, data-base: </w:t>
      </w:r>
      <w:r w:rsidR="00EE26D2" w:rsidRPr="009A2783">
        <w:rPr>
          <w:rFonts w:ascii="Tahoma" w:hAnsi="Tahoma" w:cs="Tahoma"/>
          <w:color w:val="000000"/>
          <w:kern w:val="0"/>
          <w:sz w:val="22"/>
          <w:szCs w:val="22"/>
          <w:highlight w:val="yellow"/>
          <w:lang w:eastAsia="pt-BR"/>
        </w:rPr>
        <w:t>dd/mm/aaaa.</w:t>
      </w:r>
      <w:bookmarkEnd w:id="80"/>
    </w:p>
    <w:p w14:paraId="077ED107" w14:textId="2725A53A" w:rsidR="00224B51" w:rsidRDefault="00224B51" w:rsidP="005E391C">
      <w:pPr>
        <w:pStyle w:val="NormalWeb"/>
        <w:spacing w:before="0" w:after="0" w:line="360" w:lineRule="atLeast"/>
        <w:jc w:val="both"/>
        <w:rPr>
          <w:rFonts w:ascii="Tahoma" w:hAnsi="Tahoma" w:cs="Tahoma"/>
          <w:color w:val="000000"/>
          <w:kern w:val="0"/>
          <w:sz w:val="22"/>
          <w:szCs w:val="22"/>
          <w:lang w:eastAsia="pt-BR"/>
        </w:rPr>
      </w:pPr>
    </w:p>
    <w:p w14:paraId="6A4077F0" w14:textId="69EC5097" w:rsidR="00224B51" w:rsidRDefault="00224B51" w:rsidP="00224B51">
      <w:pPr>
        <w:pStyle w:val="NormalWeb"/>
        <w:spacing w:before="0" w:after="0" w:line="360" w:lineRule="atLeast"/>
        <w:jc w:val="both"/>
        <w:rPr>
          <w:rFonts w:ascii="Tahoma" w:hAnsi="Tahoma" w:cs="Tahoma"/>
          <w:color w:val="000000"/>
          <w:kern w:val="0"/>
          <w:sz w:val="22"/>
          <w:szCs w:val="22"/>
          <w:lang w:eastAsia="pt-BR"/>
        </w:rPr>
      </w:pPr>
      <w:r w:rsidRPr="005E391C">
        <w:rPr>
          <w:rFonts w:ascii="Tahoma" w:hAnsi="Tahoma" w:cs="Tahoma"/>
          <w:b/>
          <w:bCs/>
          <w:color w:val="000000"/>
          <w:kern w:val="0"/>
          <w:sz w:val="22"/>
          <w:szCs w:val="22"/>
          <w:lang w:eastAsia="pt-BR"/>
        </w:rPr>
        <w:t>8.3.</w:t>
      </w:r>
      <w:r w:rsidRPr="005E391C">
        <w:rPr>
          <w:rFonts w:ascii="Tahoma" w:hAnsi="Tahoma" w:cs="Tahoma"/>
          <w:color w:val="000000"/>
          <w:kern w:val="0"/>
          <w:sz w:val="22"/>
          <w:szCs w:val="22"/>
          <w:lang w:eastAsia="pt-BR"/>
        </w:rPr>
        <w:t xml:space="preserve"> O reajuste dos preços registrados será formalizado por meio de simples </w:t>
      </w:r>
      <w:r w:rsidR="00EE2F17" w:rsidRPr="008E1EA0">
        <w:rPr>
          <w:rFonts w:ascii="Tahoma" w:hAnsi="Tahoma" w:cs="Tahoma"/>
          <w:color w:val="000000"/>
          <w:kern w:val="0"/>
          <w:sz w:val="22"/>
          <w:szCs w:val="22"/>
          <w:highlight w:val="cyan"/>
          <w:lang w:eastAsia="pt-BR"/>
        </w:rPr>
        <w:t>apostilamento</w:t>
      </w:r>
      <w:r w:rsidRPr="005E391C">
        <w:rPr>
          <w:rFonts w:ascii="Tahoma" w:hAnsi="Tahoma" w:cs="Tahoma"/>
          <w:color w:val="000000"/>
          <w:kern w:val="0"/>
          <w:sz w:val="22"/>
          <w:szCs w:val="22"/>
          <w:lang w:eastAsia="pt-BR"/>
        </w:rPr>
        <w:t>, dispensada a celebração de termo aditivo à Ata de Registro de Preços.</w:t>
      </w:r>
    </w:p>
    <w:p w14:paraId="66E1ABC3" w14:textId="77777777" w:rsidR="00DF6D29" w:rsidRDefault="00DF6D29" w:rsidP="00224B51">
      <w:pPr>
        <w:pStyle w:val="NormalWeb"/>
        <w:spacing w:before="0" w:after="0" w:line="360" w:lineRule="atLeast"/>
        <w:jc w:val="both"/>
        <w:rPr>
          <w:rFonts w:ascii="Tahoma" w:hAnsi="Tahoma" w:cs="Tahoma"/>
          <w:color w:val="000000"/>
          <w:kern w:val="0"/>
          <w:sz w:val="22"/>
          <w:szCs w:val="22"/>
          <w:lang w:eastAsia="pt-BR"/>
        </w:rPr>
      </w:pPr>
    </w:p>
    <w:p w14:paraId="70967B00" w14:textId="3164373C" w:rsidR="00DF6D29" w:rsidRDefault="00144D06" w:rsidP="00144D06">
      <w:pPr>
        <w:pStyle w:val="WW-Corpodetexto3"/>
        <w:spacing w:line="360" w:lineRule="atLeast"/>
        <w:jc w:val="both"/>
        <w:rPr>
          <w:rFonts w:ascii="Tahoma" w:hAnsi="Tahoma" w:cs="Tahoma"/>
          <w:b w:val="0"/>
          <w:bCs w:val="0"/>
          <w:sz w:val="22"/>
          <w:szCs w:val="22"/>
        </w:rPr>
      </w:pPr>
      <w:bookmarkStart w:id="81" w:name="_Hlk149037819"/>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r w:rsidRPr="0035003A">
        <w:rPr>
          <w:rFonts w:ascii="Tahoma" w:hAnsi="Tahoma" w:cs="Tahoma"/>
          <w:b w:val="0"/>
          <w:bCs w:val="0"/>
          <w:i/>
          <w:iCs/>
          <w:sz w:val="22"/>
          <w:szCs w:val="22"/>
        </w:rPr>
        <w:t>pro-rata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bookmarkEnd w:id="81"/>
    </w:p>
    <w:p w14:paraId="2939A31D" w14:textId="77777777" w:rsidR="007623E4" w:rsidRDefault="007623E4" w:rsidP="00144D06">
      <w:pPr>
        <w:pStyle w:val="WW-Corpodetexto3"/>
        <w:spacing w:line="360" w:lineRule="atLeast"/>
        <w:jc w:val="both"/>
        <w:rPr>
          <w:rFonts w:ascii="Tahoma" w:hAnsi="Tahoma" w:cs="Tahoma"/>
          <w:b w:val="0"/>
          <w:bCs w:val="0"/>
          <w:sz w:val="22"/>
          <w:szCs w:val="22"/>
        </w:rPr>
      </w:pPr>
    </w:p>
    <w:p w14:paraId="1FD521F4" w14:textId="77777777" w:rsidR="007623E4" w:rsidRDefault="007623E4" w:rsidP="007623E4">
      <w:pPr>
        <w:pStyle w:val="western"/>
        <w:spacing w:before="0" w:beforeAutospacing="0" w:after="0" w:afterAutospacing="0" w:line="360" w:lineRule="atLeast"/>
        <w:rPr>
          <w:rFonts w:ascii="Tahoma" w:hAnsi="Tahoma" w:cs="Tahoma"/>
          <w:b/>
          <w:bCs/>
          <w:sz w:val="22"/>
          <w:szCs w:val="22"/>
        </w:rPr>
      </w:pPr>
      <w:bookmarkStart w:id="82" w:name="_Hlk162425892"/>
      <w:r>
        <w:rPr>
          <w:rFonts w:ascii="Tahoma" w:hAnsi="Tahoma" w:cs="Tahoma"/>
          <w:b/>
          <w:bCs/>
          <w:sz w:val="22"/>
          <w:szCs w:val="22"/>
        </w:rPr>
        <w:t>9.</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E84574B" w14:textId="77777777" w:rsidR="007623E4" w:rsidRDefault="007623E4" w:rsidP="007623E4">
      <w:pPr>
        <w:pStyle w:val="western"/>
        <w:spacing w:before="0" w:beforeAutospacing="0" w:after="0" w:afterAutospacing="0" w:line="360" w:lineRule="atLeast"/>
        <w:rPr>
          <w:rFonts w:ascii="Tahoma" w:hAnsi="Tahoma" w:cs="Tahoma"/>
          <w:b/>
          <w:bCs/>
          <w:sz w:val="22"/>
          <w:szCs w:val="22"/>
        </w:rPr>
      </w:pPr>
    </w:p>
    <w:p w14:paraId="4615C74A" w14:textId="77777777" w:rsidR="007623E4" w:rsidRPr="00311A26" w:rsidRDefault="007623E4" w:rsidP="007623E4">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4C8B4310" w14:textId="77777777" w:rsidR="007623E4" w:rsidRDefault="007623E4" w:rsidP="007623E4">
      <w:pPr>
        <w:pStyle w:val="western"/>
        <w:spacing w:before="0" w:beforeAutospacing="0" w:after="0" w:afterAutospacing="0" w:line="360" w:lineRule="atLeast"/>
        <w:rPr>
          <w:rFonts w:ascii="Tahoma" w:hAnsi="Tahoma" w:cs="Tahoma"/>
          <w:sz w:val="22"/>
          <w:szCs w:val="22"/>
        </w:rPr>
      </w:pPr>
    </w:p>
    <w:p w14:paraId="1598AD35" w14:textId="77777777" w:rsidR="007623E4" w:rsidRDefault="00EE2F17" w:rsidP="007623E4">
      <w:pPr>
        <w:pStyle w:val="western"/>
        <w:spacing w:before="0" w:beforeAutospacing="0" w:after="0" w:afterAutospacing="0" w:line="360" w:lineRule="atLeast"/>
        <w:rPr>
          <w:rFonts w:ascii="Tahoma" w:hAnsi="Tahoma" w:cs="Tahoma"/>
          <w:sz w:val="22"/>
          <w:szCs w:val="22"/>
        </w:rPr>
      </w:pPr>
      <w:hyperlink r:id="rId24" w:history="1">
        <w:r w:rsidR="007623E4" w:rsidRPr="006336F0">
          <w:rPr>
            <w:rStyle w:val="Hyperlink"/>
            <w:rFonts w:ascii="Tahoma" w:hAnsi="Tahoma" w:cs="Tahoma"/>
            <w:sz w:val="22"/>
            <w:szCs w:val="22"/>
          </w:rPr>
          <w:t>https://www.gov.br/compras/pt-br/acesso-a-informacao/legislacao/instrucoes-normativas/instrucao-normativa-seges-me-no-73-de-30-de-setembro-de-2022</w:t>
        </w:r>
      </w:hyperlink>
    </w:p>
    <w:p w14:paraId="1D398F6A" w14:textId="77777777" w:rsidR="007623E4" w:rsidRDefault="007623E4" w:rsidP="007623E4">
      <w:pPr>
        <w:pStyle w:val="western"/>
        <w:spacing w:before="0" w:beforeAutospacing="0" w:after="0" w:afterAutospacing="0" w:line="360" w:lineRule="atLeast"/>
        <w:rPr>
          <w:rFonts w:ascii="Tahoma" w:hAnsi="Tahoma" w:cs="Tahoma"/>
          <w:sz w:val="22"/>
          <w:szCs w:val="22"/>
        </w:rPr>
      </w:pPr>
    </w:p>
    <w:p w14:paraId="443FA216" w14:textId="77777777" w:rsidR="007623E4" w:rsidRDefault="00EE2F17" w:rsidP="007623E4">
      <w:pPr>
        <w:pStyle w:val="western"/>
        <w:spacing w:before="0" w:beforeAutospacing="0" w:after="0" w:afterAutospacing="0" w:line="360" w:lineRule="atLeast"/>
        <w:rPr>
          <w:rFonts w:ascii="Tahoma" w:hAnsi="Tahoma" w:cs="Tahoma"/>
          <w:sz w:val="22"/>
          <w:szCs w:val="22"/>
        </w:rPr>
      </w:pPr>
      <w:hyperlink r:id="rId25" w:history="1">
        <w:r w:rsidR="007623E4" w:rsidRPr="006336F0">
          <w:rPr>
            <w:rStyle w:val="Hyperlink"/>
            <w:rFonts w:ascii="Tahoma" w:hAnsi="Tahoma" w:cs="Tahoma"/>
            <w:sz w:val="22"/>
            <w:szCs w:val="22"/>
          </w:rPr>
          <w:t>https://bibliotecajuridica.campinas.sp.gov.br/index/visualizaratualizada/id/89676</w:t>
        </w:r>
      </w:hyperlink>
    </w:p>
    <w:bookmarkEnd w:id="82"/>
    <w:p w14:paraId="0FE358DF" w14:textId="77777777" w:rsidR="007623E4" w:rsidRPr="00E61A2E" w:rsidRDefault="007623E4" w:rsidP="00144D06">
      <w:pPr>
        <w:pStyle w:val="WW-Corpodetexto3"/>
        <w:spacing w:line="360" w:lineRule="atLeast"/>
        <w:jc w:val="both"/>
        <w:rPr>
          <w:rFonts w:ascii="Tahoma" w:hAnsi="Tahoma" w:cs="Tahoma"/>
          <w:color w:val="000000"/>
          <w:kern w:val="0"/>
          <w:sz w:val="22"/>
          <w:szCs w:val="22"/>
          <w:lang w:eastAsia="pt-BR"/>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88C861" w14:textId="4BF3D3C3" w:rsidR="00EE26D2" w:rsidRDefault="00EE26D2" w:rsidP="00EE26D2">
      <w:pPr>
        <w:pStyle w:val="western"/>
        <w:spacing w:before="0" w:beforeAutospacing="0" w:after="0" w:afterAutospacing="0" w:line="360" w:lineRule="atLeast"/>
        <w:rPr>
          <w:rFonts w:ascii="Tahoma" w:hAnsi="Tahoma" w:cs="Tahoma"/>
          <w:color w:val="FF0000"/>
          <w:sz w:val="22"/>
          <w:szCs w:val="22"/>
        </w:rPr>
      </w:pPr>
      <w:bookmarkStart w:id="83"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5D049F">
        <w:rPr>
          <w:rFonts w:ascii="Tahoma" w:hAnsi="Tahoma" w:cs="Tahoma"/>
          <w:color w:val="FF0000"/>
          <w:sz w:val="22"/>
          <w:szCs w:val="22"/>
          <w:u w:val="single"/>
        </w:rPr>
        <w:t xml:space="preserve">nte </w:t>
      </w:r>
      <w:r w:rsidRPr="005D049F">
        <w:rPr>
          <w:rFonts w:ascii="Tahoma" w:hAnsi="Tahoma" w:cs="Tahoma"/>
          <w:color w:val="FF0000"/>
          <w:sz w:val="22"/>
          <w:szCs w:val="22"/>
        </w:rPr>
        <w:t xml:space="preserve">[Lei Federal nº 14.133/2021, art. 41]: </w:t>
      </w:r>
      <w:r w:rsidRPr="005D049F">
        <w:rPr>
          <w:rFonts w:ascii="Tahoma" w:hAnsi="Tahoma" w:cs="Tahoma"/>
          <w:b/>
          <w:bCs/>
          <w:color w:val="FF0000"/>
          <w:sz w:val="22"/>
          <w:szCs w:val="22"/>
        </w:rPr>
        <w:t>I</w:t>
      </w:r>
      <w:r w:rsidRPr="005D049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40FB987" w14:textId="77777777" w:rsidR="00EE26D2" w:rsidRPr="00C71FD3" w:rsidRDefault="00EE26D2" w:rsidP="00EE26D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EE26D2" w:rsidRPr="00B1248B" w14:paraId="75BE2749" w14:textId="77777777" w:rsidTr="00B1248B">
        <w:tc>
          <w:tcPr>
            <w:tcW w:w="845" w:type="dxa"/>
            <w:shd w:val="clear" w:color="auto" w:fill="D9D9D9" w:themeFill="background1" w:themeFillShade="D9"/>
            <w:vAlign w:val="center"/>
          </w:tcPr>
          <w:p w14:paraId="40848FEE" w14:textId="77777777" w:rsidR="00EE26D2" w:rsidRPr="00B1248B" w:rsidRDefault="00EE26D2" w:rsidP="00BE4D43">
            <w:pPr>
              <w:widowControl/>
              <w:suppressAutoHyphens w:val="0"/>
              <w:spacing w:line="360" w:lineRule="atLeast"/>
              <w:jc w:val="center"/>
              <w:rPr>
                <w:rFonts w:ascii="Tahoma" w:hAnsi="Tahoma" w:cs="Tahoma"/>
                <w:b/>
                <w:bCs/>
                <w:sz w:val="16"/>
                <w:szCs w:val="16"/>
              </w:rPr>
            </w:pPr>
            <w:bookmarkStart w:id="84" w:name="_Hlk127351887"/>
            <w:bookmarkEnd w:id="83"/>
            <w:r w:rsidRPr="00B1248B">
              <w:rPr>
                <w:rFonts w:ascii="Tahoma" w:hAnsi="Tahoma" w:cs="Tahoma"/>
                <w:b/>
                <w:bCs/>
                <w:sz w:val="16"/>
                <w:szCs w:val="16"/>
              </w:rPr>
              <w:t>Item</w:t>
            </w:r>
          </w:p>
        </w:tc>
        <w:tc>
          <w:tcPr>
            <w:tcW w:w="845" w:type="dxa"/>
            <w:shd w:val="clear" w:color="auto" w:fill="D9D9D9" w:themeFill="background1" w:themeFillShade="D9"/>
            <w:vAlign w:val="center"/>
          </w:tcPr>
          <w:p w14:paraId="38926BE9" w14:textId="77777777"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Código</w:t>
            </w:r>
          </w:p>
        </w:tc>
        <w:tc>
          <w:tcPr>
            <w:tcW w:w="3371" w:type="dxa"/>
            <w:shd w:val="clear" w:color="auto" w:fill="D9D9D9" w:themeFill="background1" w:themeFillShade="D9"/>
            <w:vAlign w:val="center"/>
          </w:tcPr>
          <w:p w14:paraId="6442AA4D" w14:textId="77777777"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Descrição</w:t>
            </w:r>
          </w:p>
        </w:tc>
        <w:tc>
          <w:tcPr>
            <w:tcW w:w="830" w:type="dxa"/>
            <w:shd w:val="clear" w:color="auto" w:fill="D9D9D9" w:themeFill="background1" w:themeFillShade="D9"/>
            <w:vAlign w:val="center"/>
          </w:tcPr>
          <w:p w14:paraId="6C8C31F3" w14:textId="77777777"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Un.</w:t>
            </w:r>
          </w:p>
        </w:tc>
        <w:tc>
          <w:tcPr>
            <w:tcW w:w="989" w:type="dxa"/>
            <w:shd w:val="clear" w:color="auto" w:fill="D9D9D9" w:themeFill="background1" w:themeFillShade="D9"/>
            <w:vAlign w:val="center"/>
          </w:tcPr>
          <w:p w14:paraId="59651948" w14:textId="77777777"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Quant. Total</w:t>
            </w:r>
          </w:p>
        </w:tc>
        <w:tc>
          <w:tcPr>
            <w:tcW w:w="1239" w:type="dxa"/>
            <w:shd w:val="clear" w:color="auto" w:fill="D9D9D9" w:themeFill="background1" w:themeFillShade="D9"/>
            <w:vAlign w:val="center"/>
          </w:tcPr>
          <w:p w14:paraId="1687CF7A" w14:textId="77777777"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Preço Unitário Máximo (R$)</w:t>
            </w:r>
          </w:p>
        </w:tc>
        <w:tc>
          <w:tcPr>
            <w:tcW w:w="1239" w:type="dxa"/>
            <w:shd w:val="clear" w:color="auto" w:fill="D9D9D9" w:themeFill="background1" w:themeFillShade="D9"/>
            <w:vAlign w:val="center"/>
          </w:tcPr>
          <w:p w14:paraId="68BE4FB4" w14:textId="77777777" w:rsid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Preço</w:t>
            </w:r>
          </w:p>
          <w:p w14:paraId="732F3982" w14:textId="0D71FB31" w:rsidR="00EE26D2" w:rsidRPr="00B1248B" w:rsidRDefault="00EE26D2" w:rsidP="00BE4D43">
            <w:pPr>
              <w:widowControl/>
              <w:suppressAutoHyphens w:val="0"/>
              <w:spacing w:line="360" w:lineRule="atLeast"/>
              <w:jc w:val="center"/>
              <w:rPr>
                <w:rFonts w:ascii="Tahoma" w:hAnsi="Tahoma" w:cs="Tahoma"/>
                <w:b/>
                <w:bCs/>
                <w:sz w:val="16"/>
                <w:szCs w:val="16"/>
              </w:rPr>
            </w:pPr>
            <w:r w:rsidRPr="00B1248B">
              <w:rPr>
                <w:rFonts w:ascii="Tahoma" w:hAnsi="Tahoma" w:cs="Tahoma"/>
                <w:b/>
                <w:bCs/>
                <w:sz w:val="16"/>
                <w:szCs w:val="16"/>
              </w:rPr>
              <w:t>Total Máximo (R$)</w:t>
            </w:r>
          </w:p>
        </w:tc>
      </w:tr>
      <w:tr w:rsidR="00EE26D2" w:rsidRPr="00B1248B" w14:paraId="45A3D338" w14:textId="77777777" w:rsidTr="00B1248B">
        <w:tc>
          <w:tcPr>
            <w:tcW w:w="845" w:type="dxa"/>
            <w:vAlign w:val="center"/>
          </w:tcPr>
          <w:p w14:paraId="1AF60D7D"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C703286"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74F2EC6"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3C23195"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BF4D7D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B08AA6C"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67EB2F3"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4B3493DF" w14:textId="77777777" w:rsidTr="00B1248B">
        <w:tc>
          <w:tcPr>
            <w:tcW w:w="845" w:type="dxa"/>
            <w:vAlign w:val="center"/>
          </w:tcPr>
          <w:p w14:paraId="38EAD50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23FA29AF"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F1DD964"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729C1B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7F99B5E"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DCA31B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0E27879"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4518BD85" w14:textId="77777777" w:rsidTr="00B1248B">
        <w:tc>
          <w:tcPr>
            <w:tcW w:w="845" w:type="dxa"/>
            <w:vAlign w:val="center"/>
          </w:tcPr>
          <w:p w14:paraId="3B19AAA7"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2B49DEF"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461BCEC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3D8E39D"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22A0DBC6"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01BF75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BEBEE11"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1A032B4D" w14:textId="77777777" w:rsidTr="00B1248B">
        <w:tc>
          <w:tcPr>
            <w:tcW w:w="845" w:type="dxa"/>
            <w:vAlign w:val="center"/>
          </w:tcPr>
          <w:p w14:paraId="612B6BC2"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9D1E68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4852527"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62EF22C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0B1635C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E1A45C5"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0F38A09"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43D2D3F2" w14:textId="77777777" w:rsidTr="00B1248B">
        <w:tc>
          <w:tcPr>
            <w:tcW w:w="845" w:type="dxa"/>
            <w:vAlign w:val="center"/>
          </w:tcPr>
          <w:p w14:paraId="06A0ED0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66B1485E"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3A323027"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26E1CD7"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45552152"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DEC2FFC"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8F9D7A7"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0888ABEF" w14:textId="77777777" w:rsidTr="00B1248B">
        <w:tc>
          <w:tcPr>
            <w:tcW w:w="845" w:type="dxa"/>
            <w:vAlign w:val="center"/>
          </w:tcPr>
          <w:p w14:paraId="0A19C03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8EE99AD"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148A4A15"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1848BF01"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9D445C2"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F84E664"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488745AC"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42C0F316" w14:textId="77777777" w:rsidTr="00B1248B">
        <w:tc>
          <w:tcPr>
            <w:tcW w:w="845" w:type="dxa"/>
            <w:vAlign w:val="center"/>
          </w:tcPr>
          <w:p w14:paraId="7E389822"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5C3145E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953FBB2"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55EBC5C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510EAB7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3AD50E6F"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1A978B1F"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56F2CB8D" w14:textId="77777777" w:rsidTr="00B1248B">
        <w:tc>
          <w:tcPr>
            <w:tcW w:w="845" w:type="dxa"/>
            <w:vAlign w:val="center"/>
          </w:tcPr>
          <w:p w14:paraId="7F3A702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FEC735B"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2D127474"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380A4C8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7E25937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297AC61"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0FBCBEDD"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23420C69" w14:textId="77777777" w:rsidTr="00B1248B">
        <w:tc>
          <w:tcPr>
            <w:tcW w:w="845" w:type="dxa"/>
            <w:vAlign w:val="center"/>
          </w:tcPr>
          <w:p w14:paraId="3B77B19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79E4F81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600EB5CA"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2F60F70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35F09511"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9936D63"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57D8625A"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r w:rsidR="00EE26D2" w:rsidRPr="00B1248B" w14:paraId="19868BD0" w14:textId="77777777" w:rsidTr="00B1248B">
        <w:tc>
          <w:tcPr>
            <w:tcW w:w="845" w:type="dxa"/>
            <w:vAlign w:val="center"/>
          </w:tcPr>
          <w:p w14:paraId="37E2D955"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45" w:type="dxa"/>
            <w:vAlign w:val="center"/>
          </w:tcPr>
          <w:p w14:paraId="14B86CC5"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3371" w:type="dxa"/>
            <w:vAlign w:val="center"/>
          </w:tcPr>
          <w:p w14:paraId="023181B6"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830" w:type="dxa"/>
            <w:vAlign w:val="center"/>
          </w:tcPr>
          <w:p w14:paraId="4049C2D0"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989" w:type="dxa"/>
            <w:vAlign w:val="center"/>
          </w:tcPr>
          <w:p w14:paraId="68C37908"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2E072616" w14:textId="77777777" w:rsidR="00EE26D2" w:rsidRPr="00B1248B" w:rsidRDefault="00EE26D2" w:rsidP="00BE4D43">
            <w:pPr>
              <w:widowControl/>
              <w:suppressAutoHyphens w:val="0"/>
              <w:spacing w:line="360" w:lineRule="atLeast"/>
              <w:jc w:val="center"/>
              <w:rPr>
                <w:rFonts w:ascii="Tahoma" w:hAnsi="Tahoma" w:cs="Tahoma"/>
                <w:sz w:val="16"/>
                <w:szCs w:val="16"/>
              </w:rPr>
            </w:pPr>
          </w:p>
        </w:tc>
        <w:tc>
          <w:tcPr>
            <w:tcW w:w="1239" w:type="dxa"/>
            <w:vAlign w:val="center"/>
          </w:tcPr>
          <w:p w14:paraId="634CEF55" w14:textId="77777777" w:rsidR="00EE26D2" w:rsidRPr="00B1248B" w:rsidRDefault="00EE26D2" w:rsidP="00BE4D43">
            <w:pPr>
              <w:widowControl/>
              <w:suppressAutoHyphens w:val="0"/>
              <w:spacing w:line="360" w:lineRule="atLeast"/>
              <w:jc w:val="center"/>
              <w:rPr>
                <w:rFonts w:ascii="Tahoma" w:hAnsi="Tahoma" w:cs="Tahoma"/>
                <w:sz w:val="16"/>
                <w:szCs w:val="16"/>
              </w:rPr>
            </w:pPr>
          </w:p>
        </w:tc>
      </w:tr>
    </w:tbl>
    <w:p w14:paraId="473BFC79" w14:textId="77777777" w:rsidR="005E391C" w:rsidRDefault="005E391C" w:rsidP="005E391C">
      <w:pPr>
        <w:widowControl/>
        <w:suppressAutoHyphens w:val="0"/>
        <w:spacing w:line="360" w:lineRule="atLeast"/>
        <w:jc w:val="both"/>
        <w:rPr>
          <w:rFonts w:ascii="Tahoma" w:hAnsi="Tahoma" w:cs="Tahoma"/>
          <w:b/>
          <w:bCs/>
          <w:i/>
          <w:iCs/>
          <w:sz w:val="22"/>
          <w:szCs w:val="22"/>
        </w:rPr>
      </w:pPr>
      <w:bookmarkStart w:id="85" w:name="_Hlk132619859"/>
      <w:bookmarkEnd w:id="84"/>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85"/>
    <w:p w14:paraId="1E79DEDE" w14:textId="5EEA2EA5" w:rsidR="00547F75" w:rsidRDefault="00547F75" w:rsidP="006E4EA7">
      <w:pPr>
        <w:widowControl/>
        <w:suppressAutoHyphens w:val="0"/>
        <w:spacing w:line="360" w:lineRule="atLeast"/>
        <w:rPr>
          <w:rFonts w:ascii="Tahoma" w:hAnsi="Tahoma" w:cs="Tahoma"/>
          <w:sz w:val="22"/>
          <w:szCs w:val="22"/>
        </w:rPr>
      </w:pPr>
    </w:p>
    <w:p w14:paraId="4A06B1D7" w14:textId="77777777" w:rsidR="00FC6076" w:rsidRPr="007D3817" w:rsidRDefault="00FC6076" w:rsidP="00FC6076">
      <w:pPr>
        <w:pStyle w:val="NormalWeb"/>
        <w:spacing w:before="0" w:after="0" w:line="360" w:lineRule="atLeast"/>
        <w:jc w:val="both"/>
        <w:rPr>
          <w:rFonts w:ascii="Tahoma" w:hAnsi="Tahoma" w:cs="Tahoma"/>
          <w:b/>
          <w:bCs/>
          <w:i/>
          <w:iCs/>
          <w:color w:val="000000"/>
          <w:kern w:val="0"/>
          <w:sz w:val="22"/>
          <w:szCs w:val="22"/>
          <w:lang w:eastAsia="pt-BR"/>
        </w:rPr>
      </w:pPr>
      <w:r w:rsidRPr="005E391C">
        <w:rPr>
          <w:rFonts w:ascii="Tahoma" w:hAnsi="Tahoma" w:cs="Tahoma"/>
          <w:b/>
          <w:bCs/>
          <w:i/>
          <w:iCs/>
          <w:sz w:val="22"/>
          <w:szCs w:val="22"/>
        </w:rPr>
        <w:t xml:space="preserve">NOTA: </w:t>
      </w:r>
      <w:r w:rsidRPr="005E391C">
        <w:rPr>
          <w:rFonts w:ascii="Tahoma" w:hAnsi="Tahoma" w:cs="Tahoma"/>
          <w:b/>
          <w:bCs/>
          <w:i/>
          <w:iCs/>
          <w:color w:val="000000"/>
          <w:sz w:val="22"/>
          <w:szCs w:val="22"/>
        </w:rPr>
        <w:t xml:space="preserve">Além do(s) valor(es) máximo(s) aceitável(is) para o item pelo Município, constante(s) </w:t>
      </w:r>
      <w:r w:rsidRPr="005E391C">
        <w:rPr>
          <w:rFonts w:ascii="Tahoma" w:hAnsi="Tahoma" w:cs="Tahoma"/>
          <w:b/>
          <w:bCs/>
          <w:i/>
          <w:iCs/>
          <w:color w:val="000000"/>
          <w:kern w:val="0"/>
          <w:sz w:val="22"/>
          <w:szCs w:val="22"/>
          <w:lang w:eastAsia="pt-BR"/>
        </w:rPr>
        <w:t xml:space="preserve">deste Anexo II, a licitante deverá observar o(s) preço(s) constante(s) na </w:t>
      </w:r>
      <w:r w:rsidRPr="005E391C">
        <w:rPr>
          <w:rFonts w:ascii="Tahoma" w:hAnsi="Tahoma" w:cs="Tahoma"/>
          <w:b/>
          <w:bCs/>
          <w:i/>
          <w:iCs/>
          <w:color w:val="000000"/>
          <w:kern w:val="0"/>
          <w:sz w:val="22"/>
          <w:szCs w:val="22"/>
          <w:lang w:eastAsia="pt-BR"/>
        </w:rPr>
        <w:lastRenderedPageBreak/>
        <w:t xml:space="preserve">Coluna PMVG (resultante da aplicação do Coeficiente de Adequação de Preço - CAP sobre o Preço Fábrica) da Lista de Preços da CMED da ANVISA, vigente na data da disputa, pois serão desclassificados os lances finais e, na inexistência de lances, as propostas finais que apresentem preços excessivos, ou seja, </w:t>
      </w:r>
      <w:r w:rsidRPr="005E391C">
        <w:rPr>
          <w:rFonts w:ascii="Tahoma" w:hAnsi="Tahoma" w:cs="Tahoma"/>
          <w:b/>
          <w:bCs/>
          <w:i/>
          <w:iCs/>
          <w:sz w:val="22"/>
          <w:szCs w:val="22"/>
        </w:rPr>
        <w:t xml:space="preserve">superiores </w:t>
      </w:r>
      <w:r w:rsidRPr="005E391C">
        <w:rPr>
          <w:rFonts w:ascii="Tahoma" w:hAnsi="Tahoma" w:cs="Tahoma"/>
          <w:b/>
          <w:bCs/>
          <w:i/>
          <w:iCs/>
          <w:color w:val="000000"/>
          <w:sz w:val="22"/>
          <w:szCs w:val="22"/>
        </w:rPr>
        <w:t>ao menor destes valores, nos termos do subitem 11.3 do edital.</w:t>
      </w:r>
    </w:p>
    <w:p w14:paraId="590C5ADD" w14:textId="77777777" w:rsidR="00FC6076" w:rsidRPr="00C71FD3" w:rsidRDefault="00FC6076"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CC2732">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CC2732">
      <w:pPr>
        <w:widowControl/>
        <w:suppressAutoHyphens w:val="0"/>
        <w:spacing w:line="360" w:lineRule="atLeast"/>
        <w:rPr>
          <w:rFonts w:ascii="Tahoma" w:hAnsi="Tahoma" w:cs="Tahoma"/>
          <w:sz w:val="22"/>
          <w:szCs w:val="22"/>
        </w:rPr>
      </w:pPr>
    </w:p>
    <w:p w14:paraId="39EE87A5" w14:textId="553B7E63" w:rsidR="006E4EA7" w:rsidRPr="005E391C" w:rsidRDefault="006E4EA7" w:rsidP="00CC2732">
      <w:pPr>
        <w:pStyle w:val="western"/>
        <w:spacing w:before="0" w:beforeAutospacing="0" w:after="0" w:afterAutospacing="0" w:line="360" w:lineRule="atLeast"/>
        <w:rPr>
          <w:rFonts w:ascii="Tahoma" w:hAnsi="Tahoma" w:cs="Tahoma"/>
          <w:sz w:val="22"/>
          <w:szCs w:val="22"/>
        </w:rPr>
      </w:pPr>
      <w:r w:rsidRPr="005E391C">
        <w:rPr>
          <w:rFonts w:ascii="Tahoma" w:hAnsi="Tahoma" w:cs="Tahoma"/>
          <w:sz w:val="22"/>
          <w:szCs w:val="22"/>
        </w:rPr>
        <w:t xml:space="preserve">O valor total estimado para </w:t>
      </w:r>
      <w:r w:rsidR="00CC2732" w:rsidRPr="005E391C">
        <w:rPr>
          <w:rFonts w:ascii="Tahoma" w:hAnsi="Tahoma" w:cs="Tahoma"/>
          <w:sz w:val="22"/>
          <w:szCs w:val="22"/>
        </w:rPr>
        <w:t>os eventuais contratos decorrentes do presente Registro de Preços</w:t>
      </w:r>
      <w:r w:rsidRPr="005E391C">
        <w:rPr>
          <w:rFonts w:ascii="Tahoma" w:hAnsi="Tahoma" w:cs="Tahoma"/>
          <w:sz w:val="22"/>
          <w:szCs w:val="22"/>
        </w:rPr>
        <w:t xml:space="preserve"> é de R$ ___________________________________________________.</w:t>
      </w:r>
    </w:p>
    <w:p w14:paraId="0ED69C76" w14:textId="77777777" w:rsidR="006E4EA7" w:rsidRPr="005E391C"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5E391C" w:rsidRDefault="006E4EA7" w:rsidP="006E4EA7">
      <w:pPr>
        <w:widowControl/>
        <w:suppressAutoHyphens w:val="0"/>
        <w:spacing w:line="360" w:lineRule="atLeast"/>
        <w:rPr>
          <w:rFonts w:ascii="Tahoma" w:hAnsi="Tahoma" w:cs="Tahoma"/>
          <w:b/>
          <w:bCs/>
          <w:sz w:val="22"/>
          <w:szCs w:val="22"/>
        </w:rPr>
      </w:pPr>
      <w:r w:rsidRPr="005E391C">
        <w:rPr>
          <w:rFonts w:ascii="Tahoma" w:hAnsi="Tahoma" w:cs="Tahoma"/>
          <w:b/>
          <w:bCs/>
          <w:sz w:val="22"/>
          <w:szCs w:val="22"/>
        </w:rPr>
        <w:t>4. ADEQUAÇÃO ORÇAMENTÁRIA</w:t>
      </w:r>
    </w:p>
    <w:p w14:paraId="74420D4B" w14:textId="77777777" w:rsidR="006E4EA7" w:rsidRPr="005E391C" w:rsidRDefault="006E4EA7" w:rsidP="006E4EA7">
      <w:pPr>
        <w:pStyle w:val="western"/>
        <w:spacing w:before="0" w:beforeAutospacing="0" w:after="0" w:afterAutospacing="0" w:line="360" w:lineRule="atLeast"/>
        <w:rPr>
          <w:rFonts w:ascii="Tahoma" w:hAnsi="Tahoma" w:cs="Tahoma"/>
          <w:sz w:val="22"/>
          <w:szCs w:val="22"/>
        </w:rPr>
      </w:pPr>
    </w:p>
    <w:p w14:paraId="2504DF39" w14:textId="666AD95D"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5E391C">
        <w:rPr>
          <w:rFonts w:ascii="Tahoma" w:hAnsi="Tahoma" w:cs="Tahoma"/>
          <w:b/>
          <w:bCs/>
          <w:sz w:val="22"/>
          <w:szCs w:val="22"/>
        </w:rPr>
        <w:t>4.1.</w:t>
      </w:r>
      <w:r w:rsidRPr="005E391C">
        <w:rPr>
          <w:rFonts w:ascii="Tahoma" w:hAnsi="Tahoma" w:cs="Tahoma"/>
          <w:sz w:val="22"/>
          <w:szCs w:val="22"/>
        </w:rPr>
        <w:t xml:space="preserve"> As </w:t>
      </w:r>
      <w:r w:rsidR="00CC2732" w:rsidRPr="005E391C">
        <w:rPr>
          <w:rFonts w:ascii="Tahoma" w:hAnsi="Tahoma" w:cs="Tahoma"/>
          <w:sz w:val="22"/>
          <w:szCs w:val="22"/>
        </w:rPr>
        <w:t xml:space="preserve">eventuais </w:t>
      </w:r>
      <w:r w:rsidRPr="005E391C">
        <w:rPr>
          <w:rFonts w:ascii="Tahoma" w:hAnsi="Tahoma" w:cs="Tahoma"/>
          <w:sz w:val="22"/>
          <w:szCs w:val="22"/>
        </w:rPr>
        <w:t>desp</w:t>
      </w:r>
      <w:r w:rsidRPr="00C71FD3">
        <w:rPr>
          <w:rFonts w:ascii="Tahoma" w:hAnsi="Tahoma" w:cs="Tahoma"/>
          <w:sz w:val="22"/>
          <w:szCs w:val="22"/>
        </w:rPr>
        <w:t>esas onerarão a(s) dotação(ões)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Dotação(ões)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77777777"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72FD40A4" w14:textId="77777777" w:rsidR="00BD5090" w:rsidRPr="00960A6C" w:rsidRDefault="00BD5090" w:rsidP="00BD5090">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78A5D5CD" w14:textId="77777777" w:rsidR="00BD5090" w:rsidRPr="00960A6C" w:rsidRDefault="00BD5090" w:rsidP="00BD5090">
      <w:pPr>
        <w:pStyle w:val="Standard"/>
        <w:widowControl/>
        <w:autoSpaceDE w:val="0"/>
        <w:spacing w:line="360" w:lineRule="exact"/>
        <w:jc w:val="both"/>
        <w:rPr>
          <w:rFonts w:ascii="Tahoma" w:hAnsi="Tahoma" w:cs="Tahoma"/>
          <w:b/>
          <w:bCs/>
          <w:sz w:val="22"/>
          <w:szCs w:val="22"/>
        </w:rPr>
      </w:pPr>
    </w:p>
    <w:p w14:paraId="0D080DFD" w14:textId="77777777" w:rsidR="00BD5090" w:rsidRDefault="00BD5090" w:rsidP="00BD5090">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lastRenderedPageBreak/>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77777777"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9.1.</w:t>
      </w:r>
      <w:r w:rsidRPr="00FC6076">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1AB702D0" w14:textId="77777777" w:rsidR="005D049F" w:rsidRPr="00FC6076" w:rsidRDefault="005D049F" w:rsidP="005D049F">
      <w:pPr>
        <w:pStyle w:val="western"/>
        <w:spacing w:before="0" w:beforeAutospacing="0" w:after="0" w:afterAutospacing="0" w:line="360" w:lineRule="atLeast"/>
        <w:rPr>
          <w:rFonts w:ascii="Tahoma" w:hAnsi="Tahoma" w:cs="Tahoma"/>
          <w:sz w:val="22"/>
          <w:szCs w:val="22"/>
        </w:rPr>
      </w:pPr>
    </w:p>
    <w:p w14:paraId="3D2A30D2" w14:textId="77777777" w:rsidR="0045313D" w:rsidRPr="0045313D" w:rsidRDefault="0045313D" w:rsidP="0045313D">
      <w:pPr>
        <w:pStyle w:val="western"/>
        <w:spacing w:before="0" w:beforeAutospacing="0" w:after="0" w:afterAutospacing="0" w:line="360" w:lineRule="atLeast"/>
        <w:rPr>
          <w:rFonts w:ascii="Tahoma" w:hAnsi="Tahoma" w:cs="Tahoma"/>
          <w:sz w:val="22"/>
          <w:szCs w:val="22"/>
        </w:rPr>
      </w:pPr>
      <w:bookmarkStart w:id="86"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169FBA7D" w14:textId="77777777" w:rsidR="0045313D" w:rsidRPr="0045313D" w:rsidRDefault="0045313D" w:rsidP="0045313D">
      <w:pPr>
        <w:pStyle w:val="Standard"/>
        <w:widowControl/>
        <w:autoSpaceDE w:val="0"/>
        <w:spacing w:line="360" w:lineRule="exact"/>
        <w:jc w:val="both"/>
        <w:rPr>
          <w:rFonts w:ascii="Tahoma" w:hAnsi="Tahoma" w:cs="Tahoma"/>
          <w:b/>
          <w:bCs/>
          <w:sz w:val="22"/>
          <w:szCs w:val="22"/>
        </w:rPr>
      </w:pPr>
    </w:p>
    <w:p w14:paraId="08C20ADB" w14:textId="77777777" w:rsidR="0045313D" w:rsidRPr="00C71FD3" w:rsidRDefault="0045313D" w:rsidP="0045313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86"/>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A3811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2FD0">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3F5321A0" w14:textId="77777777" w:rsidR="005E391C" w:rsidRPr="00C71FD3" w:rsidRDefault="005E391C" w:rsidP="005E391C">
      <w:pPr>
        <w:pStyle w:val="western"/>
        <w:spacing w:before="0" w:beforeAutospacing="0" w:after="0" w:afterAutospacing="0" w:line="360" w:lineRule="atLeast"/>
        <w:rPr>
          <w:rFonts w:ascii="Tahoma" w:hAnsi="Tahoma" w:cs="Tahoma"/>
          <w:sz w:val="22"/>
          <w:szCs w:val="22"/>
        </w:rPr>
      </w:pPr>
      <w:bookmarkStart w:id="87"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7"/>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B3F37B" w14:textId="11FDED62" w:rsidR="00302FD0" w:rsidRPr="00C71FD3" w:rsidRDefault="00302FD0" w:rsidP="00302FD0">
      <w:pPr>
        <w:widowControl/>
        <w:suppressAutoHyphens w:val="0"/>
        <w:spacing w:line="360" w:lineRule="atLeast"/>
        <w:jc w:val="both"/>
        <w:rPr>
          <w:rFonts w:ascii="Tahoma" w:hAnsi="Tahoma" w:cs="Tahoma"/>
          <w:color w:val="FF0000"/>
          <w:kern w:val="0"/>
          <w:sz w:val="22"/>
          <w:szCs w:val="22"/>
          <w:lang w:eastAsia="pt-BR"/>
        </w:rPr>
      </w:pPr>
      <w:bookmarkStart w:id="88" w:name="_Hlk82259307"/>
      <w:r w:rsidRPr="00C71FD3">
        <w:rPr>
          <w:rFonts w:ascii="Tahoma" w:hAnsi="Tahoma" w:cs="Tahoma"/>
          <w:color w:val="FF0000"/>
          <w:kern w:val="0"/>
          <w:sz w:val="22"/>
          <w:szCs w:val="22"/>
          <w:u w:val="single"/>
          <w:lang w:eastAsia="pt-BR"/>
        </w:rPr>
        <w:t xml:space="preserve">Nota ao Pregoeiro </w:t>
      </w:r>
      <w:r>
        <w:rPr>
          <w:rFonts w:ascii="Tahoma" w:hAnsi="Tahoma" w:cs="Tahoma"/>
          <w:color w:val="FF0000"/>
          <w:kern w:val="0"/>
          <w:sz w:val="22"/>
          <w:szCs w:val="22"/>
          <w:u w:val="single"/>
          <w:lang w:eastAsia="pt-BR"/>
        </w:rPr>
        <w:t>8</w:t>
      </w:r>
      <w:r w:rsidRPr="00302FD0">
        <w:rPr>
          <w:rFonts w:ascii="Tahoma" w:hAnsi="Tahoma" w:cs="Tahoma"/>
          <w:color w:val="FF0000"/>
          <w:kern w:val="0"/>
          <w:sz w:val="22"/>
          <w:szCs w:val="22"/>
          <w:lang w:eastAsia="pt-BR"/>
        </w:rPr>
        <w:t xml:space="preserve">: </w:t>
      </w:r>
      <w:bookmarkStart w:id="89" w:name="_Hlk127353937"/>
      <w:r w:rsidRPr="00302FD0">
        <w:rPr>
          <w:rFonts w:ascii="Tahoma" w:hAnsi="Tahoma" w:cs="Tahoma"/>
          <w:color w:val="FF0000"/>
          <w:kern w:val="0"/>
          <w:sz w:val="22"/>
          <w:szCs w:val="22"/>
          <w:lang w:eastAsia="pt-BR"/>
        </w:rPr>
        <w:t xml:space="preserve">Entrega integral e imediata, assim entendida aquela com prazo de entrega </w:t>
      </w:r>
      <w:r w:rsidRPr="00302FD0">
        <w:rPr>
          <w:rFonts w:ascii="Tahoma" w:hAnsi="Tahoma" w:cs="Tahoma"/>
          <w:b/>
          <w:bCs/>
          <w:color w:val="FF0000"/>
          <w:kern w:val="0"/>
          <w:sz w:val="22"/>
          <w:szCs w:val="22"/>
          <w:lang w:eastAsia="pt-BR"/>
        </w:rPr>
        <w:t>até 30 (trinta) dias corridos</w:t>
      </w:r>
      <w:r w:rsidRPr="00302FD0">
        <w:rPr>
          <w:rFonts w:ascii="Tahoma" w:hAnsi="Tahoma" w:cs="Tahoma"/>
          <w:color w:val="FF0000"/>
          <w:kern w:val="0"/>
          <w:sz w:val="22"/>
          <w:szCs w:val="22"/>
          <w:lang w:eastAsia="pt-BR"/>
        </w:rPr>
        <w:t xml:space="preserve">. [Lei Federal nº 14.133/2021, art. 6º, X]. O instrumento de contrato é </w:t>
      </w:r>
      <w:r w:rsidRPr="00302FD0">
        <w:rPr>
          <w:rFonts w:ascii="Tahoma" w:hAnsi="Tahoma" w:cs="Tahoma"/>
          <w:color w:val="FF0000"/>
          <w:kern w:val="0"/>
          <w:sz w:val="22"/>
          <w:szCs w:val="22"/>
          <w:lang w:eastAsia="pt-BR"/>
        </w:rPr>
        <w:lastRenderedPageBreak/>
        <w:t xml:space="preserve">obrigatório, </w:t>
      </w:r>
      <w:r w:rsidRPr="00302FD0">
        <w:rPr>
          <w:rFonts w:ascii="Tahoma" w:hAnsi="Tahoma" w:cs="Tahoma"/>
          <w:color w:val="FF0000"/>
          <w:kern w:val="0"/>
          <w:sz w:val="22"/>
          <w:szCs w:val="22"/>
          <w:u w:val="single"/>
          <w:lang w:eastAsia="pt-BR"/>
        </w:rPr>
        <w:t>salvo nas seguintes hipóteses, em que a Administração poderá substituí-lo por outro instrumento hábil</w:t>
      </w:r>
      <w:r w:rsidRPr="00302FD0">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02FD0">
        <w:rPr>
          <w:rFonts w:ascii="Tahoma" w:hAnsi="Tahoma" w:cs="Tahoma"/>
          <w:color w:val="FF0000"/>
          <w:kern w:val="0"/>
          <w:sz w:val="22"/>
          <w:szCs w:val="22"/>
          <w:u w:val="single"/>
          <w:lang w:eastAsia="pt-BR"/>
        </w:rPr>
        <w:t>entrega imediata e integral</w:t>
      </w:r>
      <w:r w:rsidRPr="00302FD0">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II].</w:t>
      </w:r>
      <w:bookmarkEnd w:id="89"/>
    </w:p>
    <w:bookmarkEnd w:id="88"/>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5A4B0B9" w14:textId="77777777" w:rsidR="00933604" w:rsidRPr="00C71FD3" w:rsidRDefault="00933604" w:rsidP="00933604">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no prazo máximo de _________________ dias</w:t>
      </w:r>
      <w:r>
        <w:rPr>
          <w:rFonts w:ascii="Tahoma" w:hAnsi="Tahoma" w:cs="Tahoma"/>
          <w:sz w:val="22"/>
          <w:szCs w:val="22"/>
        </w:rPr>
        <w:t xml:space="preserve"> </w:t>
      </w:r>
      <w:r w:rsidRPr="008E50B3">
        <w:rPr>
          <w:rFonts w:ascii="Tahoma" w:hAnsi="Tahoma" w:cs="Tahoma"/>
          <w:sz w:val="22"/>
          <w:szCs w:val="22"/>
          <w:highlight w:val="yellow"/>
        </w:rPr>
        <w:t>corridos</w:t>
      </w:r>
      <w:r w:rsidRPr="00C71FD3">
        <w:rPr>
          <w:rFonts w:ascii="Tahoma" w:hAnsi="Tahoma" w:cs="Tahoma"/>
          <w:sz w:val="22"/>
          <w:szCs w:val="22"/>
        </w:rPr>
        <w:t>, contado</w:t>
      </w:r>
      <w:r>
        <w:rPr>
          <w:rFonts w:ascii="Tahoma" w:hAnsi="Tahoma" w:cs="Tahoma"/>
          <w:sz w:val="22"/>
          <w:szCs w:val="22"/>
        </w:rPr>
        <w:t xml:space="preserve"> </w:t>
      </w:r>
      <w:r w:rsidRPr="00C71FD3">
        <w:rPr>
          <w:rFonts w:ascii="Tahoma" w:hAnsi="Tahoma" w:cs="Tahoma"/>
          <w:sz w:val="22"/>
          <w:szCs w:val="22"/>
        </w:rPr>
        <w:t>da dat</w:t>
      </w:r>
      <w:r w:rsidRPr="005F267F">
        <w:rPr>
          <w:rFonts w:ascii="Tahoma" w:hAnsi="Tahoma" w:cs="Tahoma"/>
          <w:sz w:val="22"/>
          <w:szCs w:val="22"/>
        </w:rPr>
        <w:t>a do recebimento da Ordem de Fornecimento.</w:t>
      </w:r>
    </w:p>
    <w:p w14:paraId="2A8904DE" w14:textId="77777777" w:rsidR="007623E4" w:rsidRDefault="007623E4" w:rsidP="006E4EA7">
      <w:pPr>
        <w:pStyle w:val="western"/>
        <w:spacing w:before="0" w:beforeAutospacing="0" w:after="0" w:afterAutospacing="0" w:line="360" w:lineRule="atLeast"/>
        <w:rPr>
          <w:rFonts w:ascii="Tahoma" w:hAnsi="Tahoma" w:cs="Tahoma"/>
          <w:sz w:val="22"/>
          <w:szCs w:val="22"/>
        </w:rPr>
      </w:pPr>
    </w:p>
    <w:p w14:paraId="3A03D2FC" w14:textId="77777777" w:rsidR="007623E4" w:rsidRPr="00E36339" w:rsidRDefault="007623E4" w:rsidP="007623E4">
      <w:pPr>
        <w:pStyle w:val="WW-Corpodetexto3"/>
        <w:spacing w:line="360" w:lineRule="atLeast"/>
        <w:ind w:left="567"/>
        <w:jc w:val="both"/>
        <w:rPr>
          <w:rFonts w:ascii="Tahoma" w:hAnsi="Tahoma" w:cs="Tahoma"/>
          <w:b w:val="0"/>
          <w:bCs w:val="0"/>
          <w:color w:val="00000A"/>
          <w:sz w:val="22"/>
          <w:szCs w:val="22"/>
        </w:rPr>
      </w:pPr>
      <w:bookmarkStart w:id="9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90"/>
    <w:p w14:paraId="7F175ECD" w14:textId="4C96D7B4" w:rsidR="006E4EA7" w:rsidRDefault="006E4EA7" w:rsidP="006E4EA7">
      <w:pPr>
        <w:pStyle w:val="western"/>
        <w:spacing w:before="0" w:beforeAutospacing="0" w:after="0" w:afterAutospacing="0" w:line="360" w:lineRule="atLeast"/>
        <w:rPr>
          <w:rFonts w:ascii="Tahoma" w:hAnsi="Tahoma" w:cs="Tahoma"/>
          <w:sz w:val="22"/>
          <w:szCs w:val="22"/>
        </w:rPr>
      </w:pPr>
    </w:p>
    <w:p w14:paraId="49BB829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398DFD27"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17358548"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7B46D2E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6715C726"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4985F7E9"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849032" w14:textId="77777777" w:rsidR="00FC6076" w:rsidRPr="007D3817" w:rsidRDefault="00FC6076" w:rsidP="00FC607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7F9C8CE0" w14:textId="77777777" w:rsidR="00FC6076" w:rsidRPr="007D3817" w:rsidRDefault="00FC6076" w:rsidP="00FC6076">
      <w:pPr>
        <w:pStyle w:val="western"/>
        <w:spacing w:before="0" w:beforeAutospacing="0" w:after="0" w:afterAutospacing="0" w:line="360" w:lineRule="atLeast"/>
        <w:rPr>
          <w:rFonts w:ascii="Tahoma" w:hAnsi="Tahoma" w:cs="Tahoma"/>
          <w:sz w:val="22"/>
          <w:szCs w:val="22"/>
          <w:highlight w:val="green"/>
        </w:rPr>
      </w:pPr>
    </w:p>
    <w:p w14:paraId="33D56EDA" w14:textId="77777777" w:rsidR="00FC6076" w:rsidRDefault="00FC6076" w:rsidP="00FC607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lastRenderedPageBreak/>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51DDEC35" w14:textId="77777777" w:rsidR="00FC6076" w:rsidRPr="00C71FD3" w:rsidRDefault="00FC607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3D287AA2" w14:textId="77777777" w:rsidR="007623E4" w:rsidRDefault="007623E4" w:rsidP="007623E4">
      <w:pPr>
        <w:pStyle w:val="western"/>
        <w:spacing w:before="0" w:beforeAutospacing="0" w:after="0" w:afterAutospacing="0" w:line="360" w:lineRule="atLeast"/>
        <w:rPr>
          <w:rFonts w:ascii="Tahoma" w:hAnsi="Tahoma" w:cs="Tahoma"/>
          <w:sz w:val="22"/>
          <w:szCs w:val="22"/>
        </w:rPr>
      </w:pPr>
      <w:bookmarkStart w:id="91"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54F5614E" w14:textId="77777777" w:rsidR="007623E4" w:rsidRDefault="007623E4" w:rsidP="007623E4">
      <w:pPr>
        <w:pStyle w:val="western"/>
        <w:spacing w:before="0" w:beforeAutospacing="0" w:after="0" w:afterAutospacing="0" w:line="360" w:lineRule="atLeast"/>
        <w:rPr>
          <w:rFonts w:ascii="Tahoma" w:hAnsi="Tahoma" w:cs="Tahoma"/>
          <w:b/>
          <w:bCs/>
          <w:color w:val="FF0000"/>
          <w:sz w:val="22"/>
          <w:szCs w:val="22"/>
          <w:highlight w:val="yellow"/>
        </w:rPr>
      </w:pPr>
    </w:p>
    <w:p w14:paraId="64A2DFF9" w14:textId="77777777" w:rsidR="007623E4" w:rsidRPr="00C95012" w:rsidRDefault="007623E4" w:rsidP="007623E4">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91"/>
    <w:p w14:paraId="3C845E75" w14:textId="77777777" w:rsidR="007623E4" w:rsidRPr="00C71FD3" w:rsidRDefault="007623E4" w:rsidP="006E4EA7">
      <w:pPr>
        <w:pStyle w:val="western"/>
        <w:spacing w:before="0" w:beforeAutospacing="0" w:after="0" w:afterAutospacing="0" w:line="360" w:lineRule="atLeast"/>
        <w:rPr>
          <w:rFonts w:ascii="Tahoma" w:hAnsi="Tahoma" w:cs="Tahoma"/>
          <w:b/>
          <w:bCs/>
          <w:sz w:val="22"/>
          <w:szCs w:val="22"/>
        </w:rPr>
      </w:pPr>
    </w:p>
    <w:p w14:paraId="6508057E" w14:textId="77777777" w:rsidR="00FC6076" w:rsidRPr="005E391C" w:rsidRDefault="00FC6076" w:rsidP="00FC6076">
      <w:pPr>
        <w:pStyle w:val="western"/>
        <w:spacing w:before="0" w:beforeAutospacing="0" w:after="0" w:afterAutospacing="0" w:line="360" w:lineRule="atLeast"/>
        <w:rPr>
          <w:rFonts w:ascii="Tahoma" w:hAnsi="Tahoma" w:cs="Tahoma"/>
          <w:b/>
          <w:bCs/>
          <w:sz w:val="22"/>
          <w:szCs w:val="22"/>
        </w:rPr>
      </w:pPr>
      <w:r w:rsidRPr="005E391C">
        <w:rPr>
          <w:rFonts w:ascii="Tahoma" w:hAnsi="Tahoma" w:cs="Tahoma"/>
          <w:b/>
          <w:bCs/>
          <w:sz w:val="22"/>
          <w:szCs w:val="22"/>
        </w:rPr>
        <w:t>14. SUBSTITUIÇÃO DOS MEDICAMENTOS</w:t>
      </w:r>
    </w:p>
    <w:p w14:paraId="7FC79D78" w14:textId="60A96AD7" w:rsidR="00FC6076" w:rsidRPr="005E391C" w:rsidRDefault="00FC6076" w:rsidP="00FC6076">
      <w:pPr>
        <w:pStyle w:val="western"/>
        <w:spacing w:before="0" w:beforeAutospacing="0" w:after="0" w:afterAutospacing="0" w:line="360" w:lineRule="atLeast"/>
        <w:rPr>
          <w:rFonts w:ascii="Tahoma" w:hAnsi="Tahoma" w:cs="Tahoma"/>
          <w:color w:val="FF0000"/>
          <w:sz w:val="22"/>
          <w:szCs w:val="22"/>
        </w:rPr>
      </w:pPr>
      <w:bookmarkStart w:id="92" w:name="_Hlk127378658"/>
      <w:r w:rsidRPr="005E391C">
        <w:rPr>
          <w:rFonts w:ascii="Tahoma" w:hAnsi="Tahoma" w:cs="Tahoma"/>
          <w:color w:val="FF0000"/>
          <w:sz w:val="22"/>
          <w:szCs w:val="22"/>
          <w:u w:val="single"/>
        </w:rPr>
        <w:t>Nota ao Pregoeiro 9</w:t>
      </w:r>
      <w:r w:rsidRPr="005E391C">
        <w:rPr>
          <w:rFonts w:ascii="Tahoma" w:hAnsi="Tahoma" w:cs="Tahoma"/>
          <w:color w:val="FF0000"/>
          <w:sz w:val="22"/>
          <w:szCs w:val="22"/>
        </w:rPr>
        <w:t xml:space="preserve">: </w:t>
      </w:r>
      <w:bookmarkStart w:id="93" w:name="_Hlk127353975"/>
      <w:r w:rsidRPr="005E391C">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92"/>
    <w:bookmarkEnd w:id="93"/>
    <w:p w14:paraId="27F0F79C" w14:textId="77777777" w:rsidR="00FC6076" w:rsidRPr="005E391C" w:rsidRDefault="00FC6076" w:rsidP="00FC6076">
      <w:pPr>
        <w:pStyle w:val="western"/>
        <w:spacing w:before="0" w:beforeAutospacing="0" w:after="0" w:afterAutospacing="0" w:line="360" w:lineRule="atLeast"/>
        <w:rPr>
          <w:rFonts w:ascii="Tahoma" w:hAnsi="Tahoma" w:cs="Tahoma"/>
          <w:sz w:val="22"/>
          <w:szCs w:val="22"/>
        </w:rPr>
      </w:pPr>
    </w:p>
    <w:p w14:paraId="6257EE9E" w14:textId="77777777" w:rsidR="00FC6076" w:rsidRPr="00C71FD3" w:rsidRDefault="00FC6076" w:rsidP="00FC6076">
      <w:pPr>
        <w:pStyle w:val="western"/>
        <w:spacing w:before="0" w:beforeAutospacing="0" w:after="0" w:afterAutospacing="0" w:line="360" w:lineRule="atLeast"/>
        <w:rPr>
          <w:rFonts w:ascii="Tahoma" w:hAnsi="Tahoma" w:cs="Tahoma"/>
          <w:sz w:val="22"/>
          <w:szCs w:val="22"/>
        </w:rPr>
      </w:pPr>
      <w:r w:rsidRPr="005E391C">
        <w:rPr>
          <w:rFonts w:ascii="Tahoma" w:hAnsi="Tahoma" w:cs="Tahoma"/>
          <w:b/>
          <w:bCs/>
          <w:sz w:val="22"/>
          <w:szCs w:val="22"/>
        </w:rPr>
        <w:t xml:space="preserve">14.1. </w:t>
      </w:r>
      <w:r w:rsidRPr="005E391C">
        <w:rPr>
          <w:rFonts w:ascii="Tahoma" w:hAnsi="Tahoma" w:cs="Tahoma"/>
          <w:sz w:val="22"/>
          <w:szCs w:val="22"/>
        </w:rPr>
        <w:t>Os medicamentos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49CA249F" w14:textId="1F832669" w:rsidR="00076243" w:rsidRPr="00344DCE" w:rsidRDefault="00076243" w:rsidP="00076243">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sidR="0031094B">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AEBCA4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2BC739D"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42AC3C41"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4906AF1" w14:textId="118D8B10"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13639DE2" w14:textId="05A718FB"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7623E4">
        <w:rPr>
          <w:rFonts w:ascii="Tahoma" w:hAnsi="Tahoma" w:cs="Tahoma"/>
          <w:sz w:val="22"/>
          <w:szCs w:val="22"/>
          <w:highlight w:val="yellow"/>
        </w:rPr>
        <w:t>4</w:t>
      </w:r>
      <w:r w:rsidRPr="00344DCE">
        <w:rPr>
          <w:rFonts w:ascii="Tahoma" w:hAnsi="Tahoma" w:cs="Tahoma"/>
          <w:sz w:val="22"/>
          <w:szCs w:val="22"/>
          <w:highlight w:val="yellow"/>
        </w:rPr>
        <w:t>.00000000-00</w:t>
      </w:r>
    </w:p>
    <w:p w14:paraId="6FACA404" w14:textId="1540AA8A"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211369">
        <w:rPr>
          <w:rFonts w:ascii="Tahoma" w:hAnsi="Tahoma" w:cs="Tahoma"/>
          <w:sz w:val="22"/>
          <w:szCs w:val="22"/>
          <w:highlight w:val="yellow"/>
        </w:rPr>
        <w:t xml:space="preserve">Secretaria Municipal de </w:t>
      </w:r>
      <w:r w:rsidR="00BD7033" w:rsidRPr="00211369">
        <w:rPr>
          <w:rFonts w:ascii="Tahoma" w:hAnsi="Tahoma" w:cs="Tahoma"/>
          <w:sz w:val="22"/>
          <w:szCs w:val="22"/>
          <w:highlight w:val="yellow"/>
        </w:rPr>
        <w:t>Saúde</w:t>
      </w:r>
    </w:p>
    <w:p w14:paraId="349CE02F" w14:textId="77777777" w:rsidR="006979AB" w:rsidRPr="00FC6076" w:rsidRDefault="006979AB" w:rsidP="006979AB">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ENTIDADES PARTICIPANTES DO REGISTRO DE PREÇOS:</w:t>
      </w:r>
    </w:p>
    <w:p w14:paraId="6BD49D61" w14:textId="22C68303" w:rsidR="006979AB" w:rsidRPr="0051734A" w:rsidRDefault="006979AB" w:rsidP="006979AB">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Administração Direta do Município de Campinas.</w:t>
      </w:r>
    </w:p>
    <w:p w14:paraId="4D1D212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718D4D4C" w14:textId="5DAA836E" w:rsidR="00076243"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Aos __ dias do mês de _____ do ano de 20__, na cidade de Campinas, Estado de São Paulo, no Palácio dos Jequitibás, sito na Avenida Anchieta, n° 200, o Município de Campinas, devidamente representado</w:t>
      </w:r>
      <w:r w:rsidRPr="00FC6076">
        <w:rPr>
          <w:rFonts w:ascii="Tahoma" w:hAnsi="Tahoma" w:cs="Tahoma"/>
          <w:sz w:val="22"/>
          <w:szCs w:val="22"/>
        </w:rPr>
        <w:t xml:space="preserve">, e </w:t>
      </w:r>
      <w:r w:rsidR="009C7AC9" w:rsidRPr="00FC6076">
        <w:rPr>
          <w:rFonts w:ascii="Tahoma" w:hAnsi="Tahoma" w:cs="Tahoma"/>
          <w:sz w:val="22"/>
          <w:szCs w:val="22"/>
        </w:rPr>
        <w:t>o fornecedor</w:t>
      </w:r>
      <w:r w:rsidRPr="00FC6076">
        <w:rPr>
          <w:rFonts w:ascii="Tahoma" w:hAnsi="Tahoma" w:cs="Tahoma"/>
          <w:sz w:val="22"/>
          <w:szCs w:val="22"/>
        </w:rPr>
        <w:t xml:space="preserve"> ______________, por seu representante legal, acordam proceder, nos termos d</w:t>
      </w:r>
      <w:r w:rsidRPr="005E391C">
        <w:rPr>
          <w:rFonts w:ascii="Tahoma" w:hAnsi="Tahoma" w:cs="Tahoma"/>
          <w:sz w:val="22"/>
          <w:szCs w:val="22"/>
        </w:rPr>
        <w:t xml:space="preserve">o </w:t>
      </w:r>
      <w:bookmarkStart w:id="94" w:name="_Hlk131430893"/>
      <w:r w:rsidR="00192838" w:rsidRPr="005E391C">
        <w:rPr>
          <w:rFonts w:ascii="Tahoma" w:hAnsi="Tahoma" w:cs="Tahoma"/>
          <w:color w:val="auto"/>
          <w:sz w:val="22"/>
          <w:szCs w:val="22"/>
        </w:rPr>
        <w:t>Decreto Municipal n° 22.734/2023</w:t>
      </w:r>
      <w:bookmarkEnd w:id="94"/>
      <w:r w:rsidRPr="005E391C">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54DB5A0A"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076243" w:rsidRPr="00344DCE" w14:paraId="603395A5" w14:textId="77777777" w:rsidTr="00BE4D43">
        <w:tc>
          <w:tcPr>
            <w:tcW w:w="1497" w:type="dxa"/>
            <w:shd w:val="clear" w:color="auto" w:fill="D9D9D9" w:themeFill="background1" w:themeFillShade="D9"/>
            <w:vAlign w:val="center"/>
          </w:tcPr>
          <w:p w14:paraId="7E1A0E2A"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157CC456" w14:textId="77777777" w:rsidR="00076243" w:rsidRDefault="00076243" w:rsidP="00BE4D43">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489E6DF9" w14:textId="5D8D6C33"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00EDC818"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3D22040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5D00788C"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761D8486" w14:textId="77777777" w:rsidR="00076243" w:rsidRPr="00344DCE" w:rsidRDefault="00076243"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6571F792"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44E39CB5" w14:textId="77777777" w:rsidTr="00BE4D43">
        <w:tc>
          <w:tcPr>
            <w:tcW w:w="1497" w:type="dxa"/>
          </w:tcPr>
          <w:p w14:paraId="3600D39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3309" w:type="dxa"/>
          </w:tcPr>
          <w:p w14:paraId="58C1992D"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072" w:type="dxa"/>
          </w:tcPr>
          <w:p w14:paraId="161E26F8"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476" w:type="dxa"/>
          </w:tcPr>
          <w:p w14:paraId="1DC9C6D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2280" w:type="dxa"/>
          </w:tcPr>
          <w:p w14:paraId="60DE22A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6DF35935" w14:textId="3FD2378B" w:rsidR="00076243" w:rsidRDefault="00076243" w:rsidP="00076243">
      <w:pPr>
        <w:pStyle w:val="western"/>
        <w:spacing w:before="0" w:beforeAutospacing="0" w:after="0" w:afterAutospacing="0" w:line="360" w:lineRule="atLeast"/>
        <w:rPr>
          <w:rFonts w:ascii="Tahoma" w:hAnsi="Tahoma" w:cs="Tahoma"/>
          <w:sz w:val="22"/>
          <w:szCs w:val="22"/>
        </w:rPr>
      </w:pPr>
    </w:p>
    <w:p w14:paraId="4FE5E1FD" w14:textId="5EF76E29" w:rsidR="009C7AC9" w:rsidRPr="00FC6076" w:rsidRDefault="009C7AC9" w:rsidP="009C7AC9">
      <w:pPr>
        <w:widowControl/>
        <w:spacing w:line="360" w:lineRule="atLeast"/>
        <w:jc w:val="both"/>
        <w:rPr>
          <w:rFonts w:ascii="Tahoma" w:hAnsi="Tahoma" w:cs="Tahoma"/>
          <w:sz w:val="22"/>
          <w:szCs w:val="22"/>
        </w:rPr>
      </w:pPr>
      <w:r w:rsidRPr="00FC6076">
        <w:rPr>
          <w:rFonts w:ascii="Tahoma" w:hAnsi="Tahoma" w:cs="Tahoma"/>
          <w:bCs/>
          <w:sz w:val="22"/>
          <w:szCs w:val="22"/>
        </w:rPr>
        <w:t>Os</w:t>
      </w:r>
      <w:r w:rsidRPr="00FC6076">
        <w:rPr>
          <w:rFonts w:ascii="Tahoma" w:hAnsi="Tahoma" w:cs="Tahoma"/>
          <w:sz w:val="22"/>
          <w:szCs w:val="22"/>
        </w:rPr>
        <w:t xml:space="preserve"> locais e condições de entrega são os descritos no </w:t>
      </w:r>
      <w:r w:rsidRPr="00FC6076">
        <w:rPr>
          <w:rFonts w:ascii="Tahoma" w:hAnsi="Tahoma" w:cs="Tahoma"/>
          <w:bCs/>
          <w:color w:val="000000"/>
          <w:sz w:val="22"/>
          <w:szCs w:val="22"/>
        </w:rPr>
        <w:t>Anexo II</w:t>
      </w:r>
      <w:r w:rsidR="00D41AE0" w:rsidRPr="00FC6076">
        <w:rPr>
          <w:rFonts w:ascii="Tahoma" w:hAnsi="Tahoma" w:cs="Tahoma"/>
          <w:bCs/>
          <w:color w:val="000000"/>
          <w:sz w:val="22"/>
          <w:szCs w:val="22"/>
        </w:rPr>
        <w:t xml:space="preserve"> do edital</w:t>
      </w:r>
      <w:r w:rsidRPr="00FC6076">
        <w:rPr>
          <w:rFonts w:ascii="Tahoma" w:hAnsi="Tahoma" w:cs="Tahoma"/>
          <w:sz w:val="22"/>
          <w:szCs w:val="22"/>
        </w:rPr>
        <w:t>.</w:t>
      </w:r>
    </w:p>
    <w:p w14:paraId="7EA9B731" w14:textId="23EA6FFB"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0E06486A"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r w:rsidRPr="00FC6076">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2214B119" w14:textId="77777777" w:rsidR="009C7AC9" w:rsidRPr="00FC6076" w:rsidRDefault="009C7AC9" w:rsidP="009C7AC9">
      <w:pPr>
        <w:pStyle w:val="western"/>
        <w:spacing w:before="0" w:beforeAutospacing="0" w:after="0" w:afterAutospacing="0" w:line="360" w:lineRule="atLeast"/>
        <w:rPr>
          <w:rFonts w:ascii="Tahoma" w:hAnsi="Tahoma" w:cs="Tahoma"/>
          <w:sz w:val="22"/>
          <w:szCs w:val="22"/>
        </w:rPr>
      </w:pPr>
    </w:p>
    <w:p w14:paraId="0EDAD477" w14:textId="1B2D7F97" w:rsidR="009C7AC9" w:rsidRPr="00A440AB" w:rsidRDefault="009C7AC9" w:rsidP="009C7AC9">
      <w:pPr>
        <w:pStyle w:val="Cabealho"/>
        <w:widowControl/>
        <w:spacing w:line="360" w:lineRule="atLeast"/>
        <w:jc w:val="both"/>
        <w:rPr>
          <w:rFonts w:ascii="Tahoma" w:hAnsi="Tahoma" w:cs="Tahoma"/>
          <w:sz w:val="22"/>
          <w:szCs w:val="22"/>
        </w:rPr>
      </w:pPr>
      <w:r w:rsidRPr="00FC6076">
        <w:rPr>
          <w:rFonts w:ascii="Tahoma" w:hAnsi="Tahoma" w:cs="Tahoma"/>
          <w:sz w:val="22"/>
          <w:szCs w:val="22"/>
        </w:rPr>
        <w:t>O prazo de vigência da Ata de Registro de Preços poderá ser prorrogado</w:t>
      </w:r>
      <w:r w:rsidR="004672CB" w:rsidRPr="00FC6076">
        <w:rPr>
          <w:rFonts w:ascii="Tahoma" w:hAnsi="Tahoma" w:cs="Tahoma"/>
          <w:sz w:val="22"/>
          <w:szCs w:val="22"/>
        </w:rPr>
        <w:t xml:space="preserve"> por no máximo igual período,</w:t>
      </w:r>
      <w:r w:rsidRPr="00FC6076">
        <w:rPr>
          <w:rFonts w:ascii="Tahoma" w:hAnsi="Tahoma" w:cs="Tahoma"/>
          <w:sz w:val="22"/>
          <w:szCs w:val="22"/>
        </w:rPr>
        <w:t xml:space="preserve"> até o limite legal de 2 (dois) anos estabelecido pela Lei Federal nº 14.133/2021.</w:t>
      </w:r>
    </w:p>
    <w:p w14:paraId="7C159E89" w14:textId="5876E5C0" w:rsidR="009C7AC9" w:rsidRDefault="009C7AC9" w:rsidP="009C7AC9">
      <w:pPr>
        <w:pStyle w:val="western"/>
        <w:spacing w:before="0" w:beforeAutospacing="0" w:after="0" w:afterAutospacing="0" w:line="360" w:lineRule="atLeast"/>
        <w:rPr>
          <w:rFonts w:ascii="Tahoma" w:hAnsi="Tahoma" w:cs="Tahoma"/>
          <w:sz w:val="22"/>
          <w:szCs w:val="22"/>
        </w:rPr>
      </w:pPr>
    </w:p>
    <w:p w14:paraId="0CACFF22" w14:textId="77777777" w:rsidR="00CC2732" w:rsidRPr="005E391C" w:rsidRDefault="00CC2732" w:rsidP="009C7AC9">
      <w:pPr>
        <w:pStyle w:val="western"/>
        <w:spacing w:before="0" w:beforeAutospacing="0" w:after="0" w:afterAutospacing="0" w:line="360" w:lineRule="atLeast"/>
        <w:rPr>
          <w:rFonts w:ascii="Tahoma" w:hAnsi="Tahoma" w:cs="Tahoma"/>
          <w:sz w:val="22"/>
          <w:szCs w:val="22"/>
        </w:rPr>
      </w:pPr>
      <w:r w:rsidRPr="005E391C">
        <w:rPr>
          <w:rFonts w:ascii="Tahoma" w:hAnsi="Tahoma" w:cs="Tahoma"/>
          <w:sz w:val="22"/>
          <w:szCs w:val="22"/>
        </w:rPr>
        <w:t>O fornecedor apresenta, neste ato, os seguintes documentos:</w:t>
      </w:r>
    </w:p>
    <w:p w14:paraId="04AAF5A6" w14:textId="77777777" w:rsidR="00233D65" w:rsidRPr="005E391C" w:rsidRDefault="00233D65" w:rsidP="00233D65">
      <w:pPr>
        <w:pStyle w:val="western"/>
        <w:spacing w:before="0" w:beforeAutospacing="0" w:after="0" w:afterAutospacing="0" w:line="360" w:lineRule="atLeast"/>
        <w:ind w:left="567"/>
        <w:rPr>
          <w:rFonts w:ascii="Tahoma" w:hAnsi="Tahoma" w:cs="Tahoma"/>
          <w:sz w:val="22"/>
          <w:szCs w:val="22"/>
        </w:rPr>
      </w:pPr>
    </w:p>
    <w:p w14:paraId="0B63D9B6" w14:textId="5D00D9A8" w:rsidR="00CC2732" w:rsidRPr="005E391C" w:rsidRDefault="00CC2732" w:rsidP="00233D65">
      <w:pPr>
        <w:pStyle w:val="western"/>
        <w:spacing w:before="0" w:beforeAutospacing="0" w:after="0" w:afterAutospacing="0" w:line="360" w:lineRule="atLeast"/>
        <w:ind w:left="567"/>
        <w:rPr>
          <w:rFonts w:ascii="Tahoma" w:hAnsi="Tahoma" w:cs="Tahoma"/>
          <w:sz w:val="22"/>
          <w:szCs w:val="22"/>
        </w:rPr>
      </w:pPr>
      <w:r w:rsidRPr="005E391C">
        <w:rPr>
          <w:rFonts w:ascii="Tahoma" w:hAnsi="Tahoma" w:cs="Tahoma"/>
          <w:sz w:val="22"/>
          <w:szCs w:val="22"/>
        </w:rPr>
        <w:t>1) procuração ou ato constitutivo;</w:t>
      </w:r>
    </w:p>
    <w:p w14:paraId="1290F195" w14:textId="77777777" w:rsidR="00CC2732" w:rsidRPr="005E391C" w:rsidRDefault="00CC2732" w:rsidP="00233D65">
      <w:pPr>
        <w:pStyle w:val="western"/>
        <w:spacing w:before="0" w:beforeAutospacing="0" w:after="0" w:afterAutospacing="0" w:line="360" w:lineRule="atLeast"/>
        <w:ind w:left="567"/>
        <w:rPr>
          <w:rFonts w:ascii="Tahoma" w:hAnsi="Tahoma" w:cs="Tahoma"/>
          <w:sz w:val="22"/>
          <w:szCs w:val="22"/>
        </w:rPr>
      </w:pPr>
      <w:r w:rsidRPr="005E391C">
        <w:rPr>
          <w:rFonts w:ascii="Tahoma" w:hAnsi="Tahoma" w:cs="Tahoma"/>
          <w:sz w:val="22"/>
          <w:szCs w:val="22"/>
        </w:rPr>
        <w:t>2) cédula de identificação;</w:t>
      </w:r>
    </w:p>
    <w:p w14:paraId="6458EDF6" w14:textId="3350C575" w:rsidR="00CC2732" w:rsidRDefault="00CC2732" w:rsidP="00233D65">
      <w:pPr>
        <w:pStyle w:val="western"/>
        <w:spacing w:before="0" w:beforeAutospacing="0" w:after="0" w:afterAutospacing="0" w:line="360" w:lineRule="atLeast"/>
        <w:ind w:left="567"/>
        <w:rPr>
          <w:rFonts w:ascii="Tahoma" w:hAnsi="Tahoma" w:cs="Tahoma"/>
          <w:sz w:val="22"/>
          <w:szCs w:val="22"/>
        </w:rPr>
      </w:pPr>
      <w:r w:rsidRPr="005E391C">
        <w:rPr>
          <w:rFonts w:ascii="Tahoma" w:hAnsi="Tahoma" w:cs="Tahoma"/>
          <w:sz w:val="22"/>
          <w:szCs w:val="22"/>
        </w:rPr>
        <w:t>3) Termo de Ciência e de Notificação.</w:t>
      </w:r>
    </w:p>
    <w:p w14:paraId="34E67732" w14:textId="77777777" w:rsidR="00CC2732" w:rsidRDefault="00CC2732" w:rsidP="009C7AC9">
      <w:pPr>
        <w:pStyle w:val="western"/>
        <w:spacing w:before="0" w:beforeAutospacing="0" w:after="0" w:afterAutospacing="0" w:line="360" w:lineRule="atLeast"/>
        <w:rPr>
          <w:rFonts w:ascii="Tahoma" w:hAnsi="Tahoma" w:cs="Tahoma"/>
          <w:sz w:val="22"/>
          <w:szCs w:val="22"/>
        </w:rPr>
      </w:pPr>
    </w:p>
    <w:p w14:paraId="39AEEEE4" w14:textId="77777777" w:rsidR="005E391C" w:rsidRDefault="005E391C" w:rsidP="005E391C">
      <w:pPr>
        <w:pStyle w:val="western"/>
        <w:spacing w:before="0" w:beforeAutospacing="0" w:after="0" w:afterAutospacing="0" w:line="360" w:lineRule="atLeast"/>
        <w:rPr>
          <w:rFonts w:ascii="Tahoma" w:hAnsi="Tahoma" w:cs="Tahoma"/>
          <w:sz w:val="22"/>
          <w:szCs w:val="22"/>
          <w:highlight w:val="cyan"/>
        </w:rPr>
      </w:pPr>
      <w:bookmarkStart w:id="95" w:name="_Hlk132624666"/>
      <w:bookmarkStart w:id="96" w:name="_Hlk132633331"/>
    </w:p>
    <w:p w14:paraId="63A4F4FB" w14:textId="0C65D527" w:rsidR="005E391C" w:rsidRPr="00344DCE" w:rsidRDefault="005E391C" w:rsidP="005E391C">
      <w:pPr>
        <w:pStyle w:val="western"/>
        <w:spacing w:before="0" w:beforeAutospacing="0" w:after="0" w:afterAutospacing="0" w:line="360" w:lineRule="atLeast"/>
        <w:rPr>
          <w:rFonts w:ascii="Tahoma" w:hAnsi="Tahoma" w:cs="Tahoma"/>
          <w:sz w:val="22"/>
          <w:szCs w:val="22"/>
        </w:rPr>
      </w:pPr>
      <w:r w:rsidRPr="005E391C">
        <w:rPr>
          <w:rFonts w:ascii="Tahoma" w:hAnsi="Tahoma" w:cs="Tahoma"/>
          <w:sz w:val="22"/>
          <w:szCs w:val="22"/>
        </w:rPr>
        <w:t>Nada mais havendo a declarar, encerra-se a presente Ata que, lida e aprovada, segue assinada pelas partes.</w:t>
      </w:r>
    </w:p>
    <w:bookmarkEnd w:id="95"/>
    <w:p w14:paraId="4A5723B7" w14:textId="77777777" w:rsidR="005E391C" w:rsidRPr="00344DCE" w:rsidRDefault="005E391C" w:rsidP="005E391C">
      <w:pPr>
        <w:pStyle w:val="western"/>
        <w:spacing w:before="0" w:beforeAutospacing="0" w:after="0" w:afterAutospacing="0" w:line="360" w:lineRule="atLeast"/>
        <w:rPr>
          <w:rFonts w:ascii="Tahoma" w:hAnsi="Tahoma" w:cs="Tahoma"/>
          <w:sz w:val="22"/>
          <w:szCs w:val="22"/>
        </w:rPr>
      </w:pPr>
    </w:p>
    <w:p w14:paraId="0C01F7DA" w14:textId="77777777" w:rsidR="005E391C" w:rsidRPr="00AE155C" w:rsidRDefault="005E391C" w:rsidP="005E391C">
      <w:pPr>
        <w:pStyle w:val="western"/>
        <w:spacing w:before="0" w:beforeAutospacing="0" w:after="0" w:afterAutospacing="0" w:line="360" w:lineRule="atLeast"/>
        <w:jc w:val="center"/>
        <w:rPr>
          <w:rFonts w:ascii="Tahoma" w:hAnsi="Tahoma" w:cs="Tahoma"/>
          <w:sz w:val="22"/>
          <w:szCs w:val="22"/>
        </w:rPr>
      </w:pPr>
      <w:r w:rsidRPr="00AE155C">
        <w:rPr>
          <w:rFonts w:ascii="Tahoma" w:hAnsi="Tahoma" w:cs="Tahoma"/>
          <w:sz w:val="22"/>
          <w:szCs w:val="22"/>
        </w:rPr>
        <w:t>Campinas, ___ de ________________ de 20__.</w:t>
      </w:r>
    </w:p>
    <w:bookmarkEnd w:id="96"/>
    <w:p w14:paraId="5BA2CA22" w14:textId="77777777" w:rsidR="00CC2732" w:rsidRDefault="00CC2732" w:rsidP="009C7AC9">
      <w:pPr>
        <w:pStyle w:val="western"/>
        <w:spacing w:before="0" w:beforeAutospacing="0" w:after="0" w:afterAutospacing="0" w:line="360" w:lineRule="atLeast"/>
        <w:jc w:val="center"/>
        <w:rPr>
          <w:rFonts w:ascii="Tahoma" w:hAnsi="Tahoma" w:cs="Tahoma"/>
          <w:sz w:val="22"/>
          <w:szCs w:val="22"/>
          <w:highlight w:val="yellow"/>
        </w:rPr>
      </w:pPr>
    </w:p>
    <w:p w14:paraId="73D6AF0C" w14:textId="43B63D2E" w:rsidR="009C7AC9" w:rsidRPr="00FC6076" w:rsidRDefault="009C7AC9"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ANEXO DA ATA DE REGISTRO DE PREÇOS: CADASTRO RESERVA</w:t>
      </w:r>
    </w:p>
    <w:p w14:paraId="4C3A735B" w14:textId="6C45B1BF"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4A1E2FE0" w14:textId="27E7119F" w:rsidR="009372A8" w:rsidRPr="00FC6076" w:rsidRDefault="009C7AC9" w:rsidP="00076243">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eastAsiaTheme="minorHAnsi" w:hAnsi="Tahoma" w:cs="Tahoma"/>
          <w:sz w:val="22"/>
          <w:szCs w:val="22"/>
          <w:lang w:eastAsia="en-US"/>
        </w:rPr>
        <w:t xml:space="preserve">Em observância ao inciso II do art. </w:t>
      </w:r>
      <w:r w:rsidRPr="005E391C">
        <w:rPr>
          <w:rFonts w:ascii="Tahoma" w:eastAsiaTheme="minorHAnsi" w:hAnsi="Tahoma" w:cs="Tahoma"/>
          <w:sz w:val="22"/>
          <w:szCs w:val="22"/>
          <w:lang w:eastAsia="en-US"/>
        </w:rPr>
        <w:t xml:space="preserve">18 do </w:t>
      </w:r>
      <w:r w:rsidR="00192838" w:rsidRPr="005E391C">
        <w:rPr>
          <w:rFonts w:ascii="Tahoma" w:hAnsi="Tahoma" w:cs="Tahoma"/>
          <w:color w:val="auto"/>
          <w:sz w:val="22"/>
          <w:szCs w:val="22"/>
        </w:rPr>
        <w:t>Decreto Municipal n° 22.734/2023</w:t>
      </w:r>
      <w:r w:rsidRPr="005E391C">
        <w:rPr>
          <w:rFonts w:ascii="Tahoma" w:hAnsi="Tahoma" w:cs="Tahoma"/>
          <w:sz w:val="22"/>
          <w:szCs w:val="22"/>
        </w:rPr>
        <w:t>,</w:t>
      </w:r>
      <w:r w:rsidRPr="005E391C">
        <w:rPr>
          <w:rFonts w:ascii="Tahoma" w:eastAsiaTheme="minorHAnsi" w:hAnsi="Tahoma" w:cs="Tahoma"/>
          <w:sz w:val="22"/>
          <w:szCs w:val="22"/>
          <w:lang w:eastAsia="en-US"/>
        </w:rPr>
        <w:t xml:space="preserve"> registr</w:t>
      </w:r>
      <w:r w:rsidR="004672CB" w:rsidRPr="005E391C">
        <w:rPr>
          <w:rFonts w:ascii="Tahoma" w:eastAsiaTheme="minorHAnsi" w:hAnsi="Tahoma" w:cs="Tahoma"/>
          <w:sz w:val="22"/>
          <w:szCs w:val="22"/>
          <w:lang w:eastAsia="en-US"/>
        </w:rPr>
        <w:t>a-se</w:t>
      </w:r>
      <w:r w:rsidRPr="005E391C">
        <w:rPr>
          <w:rFonts w:ascii="Tahoma" w:eastAsiaTheme="minorHAnsi" w:hAnsi="Tahoma" w:cs="Tahoma"/>
          <w:sz w:val="22"/>
          <w:szCs w:val="22"/>
          <w:lang w:eastAsia="en-US"/>
        </w:rPr>
        <w:t xml:space="preserve"> </w:t>
      </w:r>
      <w:r w:rsidR="004672CB" w:rsidRPr="005E391C">
        <w:rPr>
          <w:rFonts w:ascii="Tahoma" w:eastAsiaTheme="minorHAnsi" w:hAnsi="Tahoma" w:cs="Tahoma"/>
          <w:sz w:val="22"/>
          <w:szCs w:val="22"/>
          <w:lang w:eastAsia="en-US"/>
        </w:rPr>
        <w:t xml:space="preserve">neste Anexo </w:t>
      </w:r>
      <w:r w:rsidRPr="005E391C">
        <w:rPr>
          <w:rFonts w:ascii="Tahoma" w:eastAsiaTheme="minorHAnsi" w:hAnsi="Tahoma" w:cs="Tahoma"/>
          <w:sz w:val="22"/>
          <w:szCs w:val="22"/>
          <w:lang w:eastAsia="en-US"/>
        </w:rPr>
        <w:t xml:space="preserve">os fornecedores que aceitaram cotar o </w:t>
      </w:r>
      <w:r w:rsidR="00FC6076" w:rsidRPr="005E391C">
        <w:rPr>
          <w:rFonts w:ascii="Tahoma" w:hAnsi="Tahoma" w:cs="Tahoma"/>
          <w:sz w:val="22"/>
          <w:szCs w:val="22"/>
        </w:rPr>
        <w:t>medicamento</w:t>
      </w:r>
      <w:r w:rsidRPr="005E391C">
        <w:rPr>
          <w:rFonts w:ascii="Tahoma" w:eastAsiaTheme="minorHAnsi" w:hAnsi="Tahoma" w:cs="Tahoma"/>
          <w:sz w:val="22"/>
          <w:szCs w:val="22"/>
          <w:lang w:eastAsia="en-US"/>
        </w:rPr>
        <w:t xml:space="preserve"> com</w:t>
      </w:r>
      <w:r w:rsidRPr="00FC6076">
        <w:rPr>
          <w:rFonts w:ascii="Tahoma" w:eastAsiaTheme="minorHAnsi" w:hAnsi="Tahoma" w:cs="Tahoma"/>
          <w:sz w:val="22"/>
          <w:szCs w:val="22"/>
          <w:lang w:eastAsia="en-US"/>
        </w:rPr>
        <w:t xml:space="preserve"> preço igual ao da detentora da ARP, bem como aquel</w:t>
      </w:r>
      <w:r w:rsidR="009372A8" w:rsidRPr="00FC6076">
        <w:rPr>
          <w:rFonts w:ascii="Tahoma" w:eastAsiaTheme="minorHAnsi" w:hAnsi="Tahoma" w:cs="Tahoma"/>
          <w:sz w:val="22"/>
          <w:szCs w:val="22"/>
          <w:lang w:eastAsia="en-US"/>
        </w:rPr>
        <w:t>e</w:t>
      </w:r>
      <w:r w:rsidRPr="00FC6076">
        <w:rPr>
          <w:rFonts w:ascii="Tahoma" w:eastAsiaTheme="minorHAnsi" w:hAnsi="Tahoma" w:cs="Tahoma"/>
          <w:sz w:val="22"/>
          <w:szCs w:val="22"/>
          <w:lang w:eastAsia="en-US"/>
        </w:rPr>
        <w:t>s que mantiveram sua proposta original</w:t>
      </w:r>
      <w:r w:rsidR="009372A8" w:rsidRPr="00FC6076">
        <w:rPr>
          <w:rFonts w:ascii="Tahoma" w:eastAsiaTheme="minorHAnsi" w:hAnsi="Tahoma" w:cs="Tahoma"/>
          <w:sz w:val="22"/>
          <w:szCs w:val="22"/>
          <w:lang w:eastAsia="en-US"/>
        </w:rPr>
        <w:t>.</w:t>
      </w:r>
    </w:p>
    <w:p w14:paraId="4532821D" w14:textId="77777777" w:rsidR="009372A8" w:rsidRPr="00FC6076" w:rsidRDefault="009372A8" w:rsidP="00076243">
      <w:pPr>
        <w:pStyle w:val="western"/>
        <w:spacing w:before="0" w:beforeAutospacing="0" w:after="0" w:afterAutospacing="0" w:line="360" w:lineRule="atLeast"/>
        <w:rPr>
          <w:rFonts w:ascii="Tahoma" w:eastAsiaTheme="minorHAnsi" w:hAnsi="Tahoma" w:cs="Tahoma"/>
          <w:sz w:val="22"/>
          <w:szCs w:val="22"/>
          <w:lang w:eastAsia="en-US"/>
        </w:rPr>
      </w:pPr>
    </w:p>
    <w:p w14:paraId="48C0E159" w14:textId="5461A560" w:rsidR="009C7AC9" w:rsidRPr="00FC6076" w:rsidRDefault="009372A8" w:rsidP="009372A8">
      <w:pPr>
        <w:pStyle w:val="western"/>
        <w:spacing w:before="0" w:beforeAutospacing="0" w:after="0" w:afterAutospacing="0" w:line="360" w:lineRule="atLeast"/>
        <w:rPr>
          <w:rFonts w:ascii="Tahoma" w:eastAsiaTheme="minorHAnsi" w:hAnsi="Tahoma" w:cs="Tahoma"/>
          <w:sz w:val="22"/>
          <w:szCs w:val="22"/>
          <w:lang w:eastAsia="en-US"/>
        </w:rPr>
      </w:pPr>
      <w:r w:rsidRPr="00FC6076">
        <w:rPr>
          <w:rFonts w:ascii="Tahoma" w:hAnsi="Tahoma" w:cs="Tahoma"/>
          <w:sz w:val="22"/>
          <w:szCs w:val="22"/>
        </w:rPr>
        <w:t xml:space="preserve">Este registro tem por objetivo a formação de cadastro reserva no caso de impossibilidade de atendimento pelo primeiro colocado da ARP, e a </w:t>
      </w:r>
      <w:r w:rsidRPr="00FC6076">
        <w:rPr>
          <w:rFonts w:ascii="Tahoma" w:eastAsiaTheme="minorHAnsi" w:hAnsi="Tahoma" w:cs="Tahoma"/>
          <w:sz w:val="22"/>
          <w:szCs w:val="22"/>
          <w:lang w:eastAsia="en-US"/>
        </w:rPr>
        <w:t>ordem de classificação dos fornecedores registrados no cadastro reserva deverá ser respeitada nas contratações.</w:t>
      </w:r>
    </w:p>
    <w:p w14:paraId="7104C297" w14:textId="77777777" w:rsidR="009C7AC9" w:rsidRPr="00FC6076" w:rsidRDefault="009C7AC9" w:rsidP="00076243">
      <w:pPr>
        <w:pStyle w:val="western"/>
        <w:spacing w:before="0" w:beforeAutospacing="0" w:after="0" w:afterAutospacing="0" w:line="360" w:lineRule="atLeast"/>
        <w:rPr>
          <w:rFonts w:ascii="Tahoma" w:hAnsi="Tahoma" w:cs="Tahoma"/>
          <w:sz w:val="22"/>
          <w:szCs w:val="22"/>
        </w:rPr>
      </w:pPr>
    </w:p>
    <w:p w14:paraId="1A0B0DE7" w14:textId="0EE112DB" w:rsidR="006A54A4" w:rsidRDefault="00F86C04" w:rsidP="00076243">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 xml:space="preserve">PREÇOS IGUAIS AO DA </w:t>
      </w:r>
      <w:r w:rsidR="00EF4AB5" w:rsidRPr="00FC6076">
        <w:rPr>
          <w:rFonts w:ascii="Tahoma" w:hAnsi="Tahoma" w:cs="Tahoma"/>
          <w:b/>
          <w:bCs/>
          <w:sz w:val="22"/>
          <w:szCs w:val="22"/>
        </w:rPr>
        <w:t>DETENTORA DA ARP</w:t>
      </w:r>
    </w:p>
    <w:p w14:paraId="18481B08" w14:textId="2141C87E" w:rsidR="006A54A4" w:rsidRDefault="006A54A4" w:rsidP="00076243">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268E41DE" w14:textId="77777777" w:rsidTr="006979AB">
        <w:tc>
          <w:tcPr>
            <w:tcW w:w="2024" w:type="dxa"/>
            <w:shd w:val="clear" w:color="auto" w:fill="D9D9D9" w:themeFill="background1" w:themeFillShade="D9"/>
            <w:vAlign w:val="center"/>
          </w:tcPr>
          <w:p w14:paraId="09DAA3E3" w14:textId="50BEB0C8"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73B916F5" w14:textId="474B4895" w:rsidR="006979AB" w:rsidRPr="00344DCE" w:rsidRDefault="006979AB" w:rsidP="00BE4D43">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2CC4D733" w14:textId="274741EE"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0BE2682A"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PREÇO</w:t>
            </w:r>
          </w:p>
          <w:p w14:paraId="07C2D220" w14:textId="77777777" w:rsidR="006979AB" w:rsidRPr="00344DCE" w:rsidRDefault="006979AB" w:rsidP="00BE4D43">
            <w:pPr>
              <w:spacing w:line="360" w:lineRule="atLeast"/>
              <w:jc w:val="center"/>
              <w:rPr>
                <w:rFonts w:ascii="Tahoma" w:hAnsi="Tahoma" w:cs="Tahoma"/>
                <w:sz w:val="22"/>
                <w:szCs w:val="22"/>
              </w:rPr>
            </w:pPr>
            <w:r w:rsidRPr="00344DCE">
              <w:rPr>
                <w:rFonts w:ascii="Tahoma" w:hAnsi="Tahoma" w:cs="Tahoma"/>
                <w:b/>
                <w:bCs/>
                <w:sz w:val="22"/>
                <w:szCs w:val="22"/>
              </w:rPr>
              <w:t>UNITÁRIO</w:t>
            </w:r>
          </w:p>
          <w:p w14:paraId="5803D84F" w14:textId="77777777" w:rsidR="006979AB" w:rsidRPr="00344DCE" w:rsidRDefault="006979AB"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9BCD1ED" w14:textId="77777777" w:rsidTr="006979AB">
        <w:tc>
          <w:tcPr>
            <w:tcW w:w="2024" w:type="dxa"/>
          </w:tcPr>
          <w:p w14:paraId="3A819C18"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4223" w:type="dxa"/>
          </w:tcPr>
          <w:p w14:paraId="0C4A60A5"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1124" w:type="dxa"/>
          </w:tcPr>
          <w:p w14:paraId="194E1246" w14:textId="0222CE20" w:rsidR="006979AB" w:rsidRPr="00344DCE" w:rsidRDefault="006979AB" w:rsidP="00BE4D43">
            <w:pPr>
              <w:pStyle w:val="western"/>
              <w:spacing w:before="0" w:beforeAutospacing="0" w:after="0" w:afterAutospacing="0" w:line="360" w:lineRule="atLeast"/>
              <w:rPr>
                <w:rFonts w:ascii="Tahoma" w:hAnsi="Tahoma" w:cs="Tahoma"/>
                <w:sz w:val="22"/>
                <w:szCs w:val="22"/>
              </w:rPr>
            </w:pPr>
          </w:p>
        </w:tc>
        <w:tc>
          <w:tcPr>
            <w:tcW w:w="2268" w:type="dxa"/>
          </w:tcPr>
          <w:p w14:paraId="238D2B24" w14:textId="77777777" w:rsidR="006979AB" w:rsidRPr="00344DCE" w:rsidRDefault="006979AB" w:rsidP="00BE4D43">
            <w:pPr>
              <w:pStyle w:val="western"/>
              <w:spacing w:before="0" w:beforeAutospacing="0" w:after="0" w:afterAutospacing="0" w:line="360" w:lineRule="atLeast"/>
              <w:rPr>
                <w:rFonts w:ascii="Tahoma" w:hAnsi="Tahoma" w:cs="Tahoma"/>
                <w:sz w:val="22"/>
                <w:szCs w:val="22"/>
              </w:rPr>
            </w:pPr>
          </w:p>
        </w:tc>
      </w:tr>
    </w:tbl>
    <w:p w14:paraId="3F42B5F8" w14:textId="7BEF8B51" w:rsidR="009372A8" w:rsidRPr="00FC6076" w:rsidRDefault="009372A8" w:rsidP="00076243">
      <w:pPr>
        <w:pStyle w:val="western"/>
        <w:spacing w:before="0" w:beforeAutospacing="0" w:after="0" w:afterAutospacing="0" w:line="360" w:lineRule="atLeast"/>
        <w:rPr>
          <w:rFonts w:ascii="Tahoma" w:hAnsi="Tahoma" w:cs="Tahoma"/>
          <w:i/>
          <w:iCs/>
          <w:sz w:val="22"/>
          <w:szCs w:val="22"/>
        </w:rPr>
      </w:pPr>
      <w:r w:rsidRPr="00FC6076">
        <w:rPr>
          <w:rFonts w:ascii="Tahoma" w:hAnsi="Tahoma" w:cs="Tahoma"/>
          <w:b/>
          <w:bCs/>
          <w:i/>
          <w:iCs/>
          <w:sz w:val="22"/>
          <w:szCs w:val="22"/>
        </w:rPr>
        <w:t>OBS:</w:t>
      </w:r>
      <w:r w:rsidRPr="00FC6076">
        <w:rPr>
          <w:rFonts w:ascii="Tahoma" w:hAnsi="Tahoma" w:cs="Tahoma"/>
          <w:i/>
          <w:iCs/>
          <w:sz w:val="22"/>
          <w:szCs w:val="22"/>
        </w:rPr>
        <w:t xml:space="preserve"> Se houver mais de um fornecedor nesta hipótese, serão classificados segundo a ordem da última proposta apresentada durante a fase competitiva.</w:t>
      </w:r>
    </w:p>
    <w:p w14:paraId="395FB15D" w14:textId="77777777" w:rsidR="009372A8" w:rsidRPr="00FC6076" w:rsidRDefault="009372A8" w:rsidP="00076243">
      <w:pPr>
        <w:pStyle w:val="western"/>
        <w:spacing w:before="0" w:beforeAutospacing="0" w:after="0" w:afterAutospacing="0" w:line="360" w:lineRule="atLeast"/>
        <w:rPr>
          <w:rFonts w:ascii="Tahoma" w:hAnsi="Tahoma" w:cs="Tahoma"/>
          <w:sz w:val="22"/>
          <w:szCs w:val="22"/>
        </w:rPr>
      </w:pPr>
    </w:p>
    <w:p w14:paraId="6DAFD734" w14:textId="6B9D18EC" w:rsidR="00F86C04" w:rsidRDefault="00F86C04" w:rsidP="00F86C04">
      <w:pPr>
        <w:pStyle w:val="western"/>
        <w:spacing w:before="0" w:beforeAutospacing="0" w:after="0" w:afterAutospacing="0" w:line="360" w:lineRule="atLeast"/>
        <w:rPr>
          <w:rFonts w:ascii="Tahoma" w:hAnsi="Tahoma" w:cs="Tahoma"/>
          <w:b/>
          <w:bCs/>
          <w:sz w:val="22"/>
          <w:szCs w:val="22"/>
        </w:rPr>
      </w:pPr>
      <w:r w:rsidRPr="00FC6076">
        <w:rPr>
          <w:rFonts w:ascii="Tahoma" w:hAnsi="Tahoma" w:cs="Tahoma"/>
          <w:b/>
          <w:bCs/>
          <w:sz w:val="22"/>
          <w:szCs w:val="22"/>
        </w:rPr>
        <w:t>PREÇOS OFERTADOS NA PROPOSTA</w:t>
      </w:r>
    </w:p>
    <w:p w14:paraId="35F3C1B7" w14:textId="77777777" w:rsidR="006979AB" w:rsidRDefault="006979AB" w:rsidP="00F86C04">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6979AB" w:rsidRPr="00344DCE" w14:paraId="059C06F3" w14:textId="77777777" w:rsidTr="00CB233B">
        <w:tc>
          <w:tcPr>
            <w:tcW w:w="2024" w:type="dxa"/>
            <w:shd w:val="clear" w:color="auto" w:fill="D9D9D9" w:themeFill="background1" w:themeFillShade="D9"/>
            <w:vAlign w:val="center"/>
          </w:tcPr>
          <w:p w14:paraId="2304DC50"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C84A6CF" w14:textId="77777777" w:rsidR="006979AB" w:rsidRPr="00344DCE" w:rsidRDefault="006979AB" w:rsidP="00CB233B">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7FFFA16"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122A0240"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PREÇO</w:t>
            </w:r>
          </w:p>
          <w:p w14:paraId="70A50612" w14:textId="77777777" w:rsidR="006979AB" w:rsidRPr="00344DCE" w:rsidRDefault="006979AB" w:rsidP="00CB233B">
            <w:pPr>
              <w:spacing w:line="360" w:lineRule="atLeast"/>
              <w:jc w:val="center"/>
              <w:rPr>
                <w:rFonts w:ascii="Tahoma" w:hAnsi="Tahoma" w:cs="Tahoma"/>
                <w:sz w:val="22"/>
                <w:szCs w:val="22"/>
              </w:rPr>
            </w:pPr>
            <w:r w:rsidRPr="00344DCE">
              <w:rPr>
                <w:rFonts w:ascii="Tahoma" w:hAnsi="Tahoma" w:cs="Tahoma"/>
                <w:b/>
                <w:bCs/>
                <w:sz w:val="22"/>
                <w:szCs w:val="22"/>
              </w:rPr>
              <w:t>UNITÁRIO</w:t>
            </w:r>
          </w:p>
          <w:p w14:paraId="05E6E2EB" w14:textId="77777777" w:rsidR="006979AB" w:rsidRPr="00344DCE" w:rsidRDefault="006979AB" w:rsidP="00CB233B">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979AB" w:rsidRPr="00344DCE" w14:paraId="72091F47" w14:textId="77777777" w:rsidTr="00CB233B">
        <w:tc>
          <w:tcPr>
            <w:tcW w:w="2024" w:type="dxa"/>
          </w:tcPr>
          <w:p w14:paraId="4DC346E2"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4223" w:type="dxa"/>
          </w:tcPr>
          <w:p w14:paraId="578325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1124" w:type="dxa"/>
          </w:tcPr>
          <w:p w14:paraId="5D36A184"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c>
          <w:tcPr>
            <w:tcW w:w="2268" w:type="dxa"/>
          </w:tcPr>
          <w:p w14:paraId="13DF2131" w14:textId="77777777" w:rsidR="006979AB" w:rsidRPr="00344DCE" w:rsidRDefault="006979AB" w:rsidP="00CB233B">
            <w:pPr>
              <w:pStyle w:val="western"/>
              <w:spacing w:before="0" w:beforeAutospacing="0" w:after="0" w:afterAutospacing="0" w:line="360" w:lineRule="atLeast"/>
              <w:rPr>
                <w:rFonts w:ascii="Tahoma" w:hAnsi="Tahoma" w:cs="Tahoma"/>
                <w:sz w:val="22"/>
                <w:szCs w:val="22"/>
              </w:rPr>
            </w:pPr>
          </w:p>
        </w:tc>
      </w:tr>
    </w:tbl>
    <w:p w14:paraId="0F059BB4" w14:textId="163E1756" w:rsidR="009372A8" w:rsidRDefault="009372A8" w:rsidP="009372A8">
      <w:pPr>
        <w:pStyle w:val="western"/>
        <w:spacing w:before="0" w:beforeAutospacing="0" w:after="0" w:afterAutospacing="0" w:line="360" w:lineRule="atLeast"/>
        <w:rPr>
          <w:rFonts w:ascii="Tahoma" w:hAnsi="Tahoma" w:cs="Tahoma"/>
          <w:sz w:val="22"/>
          <w:szCs w:val="22"/>
          <w:highlight w:val="yellow"/>
        </w:rPr>
      </w:pPr>
    </w:p>
    <w:p w14:paraId="1D3D9A64" w14:textId="10203F62" w:rsidR="0031094B" w:rsidRPr="00C71FD3" w:rsidRDefault="00076243" w:rsidP="0031094B">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31094B" w:rsidRPr="00C71FD3">
        <w:rPr>
          <w:rFonts w:ascii="Tahoma" w:hAnsi="Tahoma" w:cs="Tahoma"/>
          <w:b/>
          <w:bCs/>
          <w:sz w:val="22"/>
          <w:szCs w:val="22"/>
        </w:rPr>
        <w:lastRenderedPageBreak/>
        <w:t>ANEXO I</w:t>
      </w:r>
      <w:r w:rsidR="0031094B">
        <w:rPr>
          <w:rFonts w:ascii="Tahoma" w:hAnsi="Tahoma" w:cs="Tahoma"/>
          <w:b/>
          <w:bCs/>
          <w:sz w:val="22"/>
          <w:szCs w:val="22"/>
        </w:rPr>
        <w:t>V</w:t>
      </w:r>
      <w:r w:rsidR="0031094B" w:rsidRPr="00C71FD3">
        <w:rPr>
          <w:rFonts w:ascii="Tahoma" w:hAnsi="Tahoma" w:cs="Tahoma"/>
          <w:b/>
          <w:bCs/>
          <w:sz w:val="22"/>
          <w:szCs w:val="22"/>
        </w:rPr>
        <w:t xml:space="preserve"> – MODELO DE TERMO DE CIÊNCIA E DE NOTIFICAÇÃO</w:t>
      </w:r>
    </w:p>
    <w:p w14:paraId="5F58AF70" w14:textId="77777777" w:rsidR="0031094B" w:rsidRPr="00C71FD3" w:rsidRDefault="0031094B" w:rsidP="0031094B">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684F55F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6A1F5B7" w14:textId="283458B5"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7623E4">
        <w:rPr>
          <w:rFonts w:ascii="Tahoma" w:hAnsi="Tahoma" w:cs="Tahoma"/>
          <w:sz w:val="22"/>
          <w:szCs w:val="22"/>
          <w:highlight w:val="yellow"/>
        </w:rPr>
        <w:t>4</w:t>
      </w:r>
      <w:r w:rsidRPr="00302FD0">
        <w:rPr>
          <w:rFonts w:ascii="Tahoma" w:hAnsi="Tahoma" w:cs="Tahoma"/>
          <w:sz w:val="22"/>
          <w:szCs w:val="22"/>
          <w:highlight w:val="yellow"/>
        </w:rPr>
        <w:t>.00000000-00</w:t>
      </w:r>
    </w:p>
    <w:p w14:paraId="4E5C5987" w14:textId="7F37D0AF" w:rsidR="0031094B" w:rsidRPr="00C71FD3" w:rsidRDefault="0031094B" w:rsidP="0031094B">
      <w:pPr>
        <w:pStyle w:val="NormalWeb"/>
        <w:spacing w:before="0" w:after="0" w:line="360" w:lineRule="atLeast"/>
        <w:rPr>
          <w:rFonts w:ascii="Tahoma" w:hAnsi="Tahoma" w:cs="Tahoma"/>
          <w:sz w:val="22"/>
          <w:szCs w:val="22"/>
        </w:rPr>
      </w:pPr>
      <w:r w:rsidRPr="005E391C">
        <w:rPr>
          <w:rFonts w:ascii="Tahoma" w:hAnsi="Tahoma" w:cs="Tahoma"/>
          <w:b/>
          <w:bCs/>
          <w:sz w:val="22"/>
          <w:szCs w:val="22"/>
        </w:rPr>
        <w:t xml:space="preserve">INTERESSADO: </w:t>
      </w:r>
      <w:r w:rsidR="00FC6076" w:rsidRPr="005E391C">
        <w:rPr>
          <w:rFonts w:ascii="Tahoma" w:hAnsi="Tahoma" w:cs="Tahoma"/>
          <w:sz w:val="22"/>
          <w:szCs w:val="22"/>
        </w:rPr>
        <w:t>Secretaria Municipal de Saúde</w:t>
      </w:r>
    </w:p>
    <w:p w14:paraId="47E3670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FC6076">
        <w:rPr>
          <w:rFonts w:ascii="Tahoma" w:hAnsi="Tahoma" w:cs="Tahoma"/>
          <w:b/>
          <w:bCs/>
          <w:sz w:val="22"/>
          <w:szCs w:val="22"/>
        </w:rPr>
        <w:t xml:space="preserve">OBJETO: </w:t>
      </w:r>
      <w:r w:rsidRPr="00FC6076">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79F499A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7B8D17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4848F56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31FA960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755B6EA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FB1C9A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7291C73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D953225"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3FB19E4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1C1174F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64C0EE8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Pr>
          <w:rFonts w:ascii="Tahoma" w:hAnsi="Tahoma" w:cs="Tahoma"/>
          <w:sz w:val="22"/>
          <w:szCs w:val="22"/>
        </w:rPr>
        <w:t>.</w:t>
      </w:r>
      <w:r w:rsidRPr="00C71FD3">
        <w:rPr>
          <w:rFonts w:ascii="Tahoma" w:hAnsi="Tahoma" w:cs="Tahoma"/>
          <w:sz w:val="22"/>
          <w:szCs w:val="22"/>
        </w:rPr>
        <w:t xml:space="preserve"> 90 da Lei Complementar nº 709, de 14 de janeiro de 1993, iniciando-se, a partir de então, a contagem dos prazos processuais, conforme regras do Código de Processo Civil;</w:t>
      </w:r>
    </w:p>
    <w:p w14:paraId="588BF08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CadTCESP”, nos termos previstos no </w:t>
      </w:r>
      <w:r>
        <w:rPr>
          <w:rFonts w:ascii="Tahoma" w:hAnsi="Tahoma" w:cs="Tahoma"/>
          <w:sz w:val="22"/>
          <w:szCs w:val="22"/>
        </w:rPr>
        <w:t>a</w:t>
      </w:r>
      <w:r w:rsidRPr="00C71FD3">
        <w:rPr>
          <w:rFonts w:ascii="Tahoma" w:hAnsi="Tahoma" w:cs="Tahoma"/>
          <w:sz w:val="22"/>
          <w:szCs w:val="22"/>
        </w:rPr>
        <w:t>rt</w:t>
      </w:r>
      <w:r>
        <w:rPr>
          <w:rFonts w:ascii="Tahoma" w:hAnsi="Tahoma" w:cs="Tahoma"/>
          <w:sz w:val="22"/>
          <w:szCs w:val="22"/>
        </w:rPr>
        <w:t>.</w:t>
      </w:r>
      <w:r w:rsidRPr="00C71FD3">
        <w:rPr>
          <w:rFonts w:ascii="Tahoma" w:hAnsi="Tahoma" w:cs="Tahoma"/>
          <w:sz w:val="22"/>
          <w:szCs w:val="22"/>
        </w:rPr>
        <w:t xml:space="preserve"> 2º das Instruções nº 01/2020, conforme “Declaração(ões) de Atualização Cadastral” anexa(s);</w:t>
      </w:r>
    </w:p>
    <w:p w14:paraId="0B988248"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74CABFF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132A52C" w14:textId="77777777" w:rsidR="0031094B" w:rsidRPr="00C71FD3" w:rsidRDefault="0031094B" w:rsidP="0031094B">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2EF73F0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5E39082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4CFA33C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35A240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2C9CBF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46E791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6D27550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18F5847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1DE7DFE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6385D23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1FDDBF3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18FDDF9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5E77CE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35275CB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421C126C"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49FB9971"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543A66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5F7E367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07FD9436"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62B889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6F2348A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37A6A23B"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0EAA859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3ED357E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4CE1252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45AD48E"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5B993CC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0BE6FFF"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4DB563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D8747E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9DD8304"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01F8091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2381B2FD"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41BC628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731C1AD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183DE553"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19935E85"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p>
    <w:p w14:paraId="459DE51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556A75DA"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70380582"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303839D9"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81009C7" w14:textId="77777777" w:rsidR="0031094B" w:rsidRPr="00C71FD3" w:rsidRDefault="0031094B" w:rsidP="0031094B">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1A54103B" w14:textId="77777777" w:rsidR="0031094B" w:rsidRPr="00C71FD3" w:rsidRDefault="0031094B" w:rsidP="0031094B">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25FF6181"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514C62EF" w14:textId="77777777" w:rsidR="0031094B" w:rsidRPr="00C71FD3" w:rsidRDefault="0031094B" w:rsidP="0031094B">
      <w:pPr>
        <w:widowControl/>
        <w:spacing w:line="360" w:lineRule="atLeast"/>
        <w:jc w:val="both"/>
        <w:rPr>
          <w:rFonts w:ascii="Tahoma" w:hAnsi="Tahoma" w:cs="Tahoma"/>
          <w:i/>
          <w:iCs/>
          <w:color w:val="000000"/>
          <w:kern w:val="0"/>
          <w:sz w:val="20"/>
          <w:szCs w:val="20"/>
          <w:shd w:val="clear" w:color="auto" w:fill="FFFFFF"/>
          <w:lang w:eastAsia="pt-BR"/>
        </w:rPr>
      </w:pPr>
    </w:p>
    <w:p w14:paraId="7A7C5931" w14:textId="77777777" w:rsidR="0031094B" w:rsidRPr="00C361D4" w:rsidRDefault="0031094B" w:rsidP="0031094B">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0F769BFF" w14:textId="77777777" w:rsidR="0031094B" w:rsidRDefault="0031094B" w:rsidP="0031094B">
      <w:pPr>
        <w:widowControl/>
        <w:rPr>
          <w:rFonts w:ascii="Tahoma" w:hAnsi="Tahoma" w:cs="Tahoma"/>
          <w:sz w:val="22"/>
          <w:szCs w:val="22"/>
        </w:rPr>
      </w:pPr>
      <w:r>
        <w:rPr>
          <w:rFonts w:ascii="Tahoma" w:hAnsi="Tahoma" w:cs="Tahoma"/>
          <w:sz w:val="22"/>
          <w:szCs w:val="22"/>
        </w:rPr>
        <w:br w:type="page"/>
      </w:r>
    </w:p>
    <w:p w14:paraId="401BA1B1" w14:textId="6EE276C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FORNECIMENTO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9CFBD9C" w14:textId="00F4235D"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21A9C491" w14:textId="43B63CA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7623E4">
        <w:rPr>
          <w:rFonts w:ascii="Tahoma" w:hAnsi="Tahoma" w:cs="Tahoma"/>
          <w:sz w:val="22"/>
          <w:szCs w:val="22"/>
          <w:highlight w:val="yellow"/>
        </w:rPr>
        <w:t>4</w:t>
      </w:r>
      <w:r w:rsidRPr="00344DCE">
        <w:rPr>
          <w:rFonts w:ascii="Tahoma" w:hAnsi="Tahoma" w:cs="Tahoma"/>
          <w:sz w:val="22"/>
          <w:szCs w:val="22"/>
          <w:highlight w:val="yellow"/>
        </w:rPr>
        <w:t>.00000000-00</w:t>
      </w:r>
    </w:p>
    <w:p w14:paraId="08E6BFAD" w14:textId="1A30DC22"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5E391C">
        <w:rPr>
          <w:rFonts w:ascii="Tahoma" w:hAnsi="Tahoma" w:cs="Tahoma"/>
          <w:b/>
          <w:bCs/>
          <w:sz w:val="22"/>
          <w:szCs w:val="22"/>
        </w:rPr>
        <w:t xml:space="preserve">INTERESSADO: </w:t>
      </w:r>
      <w:r w:rsidR="00FC6076" w:rsidRPr="005E391C">
        <w:rPr>
          <w:rFonts w:ascii="Tahoma" w:hAnsi="Tahoma" w:cs="Tahoma"/>
          <w:sz w:val="22"/>
          <w:szCs w:val="22"/>
        </w:rPr>
        <w:t>Secretaria Municipal de Saúde</w:t>
      </w:r>
    </w:p>
    <w:p w14:paraId="175410E3" w14:textId="77777777" w:rsidR="00076243" w:rsidRPr="00344DCE" w:rsidRDefault="00076243" w:rsidP="0007624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0F18A16B"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3EF54E4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3C7D8E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076243" w:rsidRPr="00344DCE" w14:paraId="758641D3" w14:textId="77777777" w:rsidTr="00BE4D43">
        <w:tc>
          <w:tcPr>
            <w:tcW w:w="1604" w:type="dxa"/>
            <w:shd w:val="clear" w:color="auto" w:fill="D9D9D9" w:themeFill="background1" w:themeFillShade="D9"/>
            <w:vAlign w:val="center"/>
          </w:tcPr>
          <w:p w14:paraId="04D9B0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E4B4AE9"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1985A74F"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770534C"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6B385D07"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6C55CE40"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32D65F11"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6509E5B7" w14:textId="77777777" w:rsidR="00076243" w:rsidRPr="00344DCE" w:rsidRDefault="00076243" w:rsidP="00BE4D43">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47BE95D1" w14:textId="77777777" w:rsidR="00076243" w:rsidRPr="00344DCE" w:rsidRDefault="00076243" w:rsidP="00BE4D43">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076243" w:rsidRPr="00344DCE" w14:paraId="6D4CF730" w14:textId="77777777" w:rsidTr="00BE4D43">
        <w:tc>
          <w:tcPr>
            <w:tcW w:w="1604" w:type="dxa"/>
          </w:tcPr>
          <w:p w14:paraId="3A981FC2"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4" w:type="dxa"/>
          </w:tcPr>
          <w:p w14:paraId="790722B9"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1CC1DD4"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2EA102FE"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71FC8DDB"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c>
          <w:tcPr>
            <w:tcW w:w="1605" w:type="dxa"/>
          </w:tcPr>
          <w:p w14:paraId="00DB049F" w14:textId="77777777" w:rsidR="00076243" w:rsidRPr="00344DCE" w:rsidRDefault="00076243" w:rsidP="00BE4D43">
            <w:pPr>
              <w:pStyle w:val="western"/>
              <w:spacing w:before="0" w:beforeAutospacing="0" w:after="0" w:afterAutospacing="0" w:line="360" w:lineRule="atLeast"/>
              <w:rPr>
                <w:rFonts w:ascii="Tahoma" w:hAnsi="Tahoma" w:cs="Tahoma"/>
                <w:sz w:val="22"/>
                <w:szCs w:val="22"/>
              </w:rPr>
            </w:pPr>
          </w:p>
        </w:tc>
      </w:tr>
    </w:tbl>
    <w:p w14:paraId="3CB3EBD1"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9D374FF" w14:textId="30023C32" w:rsidR="005E391C" w:rsidRPr="00C71FD3" w:rsidRDefault="00076243" w:rsidP="005E391C">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97" w:name="_Hlk132638444"/>
      <w:r w:rsidR="005E391C" w:rsidRPr="005E391C">
        <w:rPr>
          <w:rFonts w:ascii="Tahoma" w:hAnsi="Tahoma" w:cs="Tahoma"/>
          <w:sz w:val="22"/>
          <w:szCs w:val="22"/>
          <w:highlight w:val="yellow"/>
        </w:rPr>
        <w:t>__ (___) dias fora a dezena</w:t>
      </w:r>
      <w:r w:rsidR="005E391C"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bookmarkEnd w:id="97"/>
    <w:p w14:paraId="498936A5" w14:textId="77777777" w:rsidR="005E391C" w:rsidRDefault="005E391C" w:rsidP="00076243">
      <w:pPr>
        <w:pStyle w:val="western"/>
        <w:spacing w:before="0" w:beforeAutospacing="0" w:after="0" w:afterAutospacing="0" w:line="360" w:lineRule="atLeast"/>
        <w:rPr>
          <w:rFonts w:ascii="Tahoma" w:hAnsi="Tahoma" w:cs="Tahoma"/>
          <w:sz w:val="22"/>
          <w:szCs w:val="22"/>
          <w:highlight w:val="yellow"/>
        </w:rPr>
      </w:pPr>
    </w:p>
    <w:p w14:paraId="03D13BBD" w14:textId="60F9B8A5"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0CED7AC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0D8B27B1" w14:textId="77777777" w:rsidR="00076243" w:rsidRPr="00344DCE" w:rsidRDefault="00076243" w:rsidP="0007624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2E7E6228" w14:textId="77777777" w:rsidR="00076243" w:rsidRPr="00344DCE" w:rsidRDefault="00076243" w:rsidP="00076243">
      <w:pPr>
        <w:pStyle w:val="NormalWeb"/>
        <w:spacing w:before="0" w:after="0" w:line="360" w:lineRule="atLeast"/>
        <w:rPr>
          <w:rFonts w:ascii="Tahoma" w:hAnsi="Tahoma" w:cs="Tahoma"/>
          <w:sz w:val="22"/>
          <w:szCs w:val="22"/>
        </w:rPr>
      </w:pPr>
    </w:p>
    <w:p w14:paraId="41885C7E"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7511DF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6DF6B463"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Campinas, __ de _______________________ de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3F6BBD34"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CA64" w14:textId="77777777" w:rsidR="00481F8B" w:rsidRDefault="00481F8B">
      <w:r>
        <w:separator/>
      </w:r>
    </w:p>
  </w:endnote>
  <w:endnote w:type="continuationSeparator" w:id="0">
    <w:p w14:paraId="5E7EADEA" w14:textId="77777777" w:rsidR="00481F8B" w:rsidRDefault="00481F8B">
      <w:r>
        <w:continuationSeparator/>
      </w:r>
    </w:p>
  </w:endnote>
  <w:endnote w:type="continuationNotice" w:id="1">
    <w:p w14:paraId="65268EFB" w14:textId="77777777" w:rsidR="00481F8B" w:rsidRDefault="00481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4943B2D8" w:rsidR="00497C4B" w:rsidRDefault="007623E4"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4530D558" wp14:editId="7D7578BE">
              <wp:simplePos x="0" y="0"/>
              <wp:positionH relativeFrom="margin">
                <wp:posOffset>0</wp:posOffset>
              </wp:positionH>
              <wp:positionV relativeFrom="paragraph">
                <wp:posOffset>-635</wp:posOffset>
              </wp:positionV>
              <wp:extent cx="5909733" cy="315595"/>
              <wp:effectExtent l="0" t="0" r="0" b="8255"/>
              <wp:wrapNone/>
              <wp:docPr id="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4BFAE1EA" w14:textId="77777777" w:rsidR="007623E4" w:rsidRDefault="007623E4" w:rsidP="007623E4">
                          <w:bookmarkStart w:id="65" w:name="_Hlk132624367"/>
                          <w:bookmarkStart w:id="66" w:name="_Hlk132624368"/>
                          <w:r>
                            <w:rPr>
                              <w:rFonts w:ascii="Arial" w:hAnsi="Arial" w:cs="Arial"/>
                              <w:color w:val="333333"/>
                              <w:sz w:val="18"/>
                              <w:szCs w:val="18"/>
                            </w:rPr>
                            <w:t xml:space="preserve">Edital padrão aprovado pelo Núcleo de Licitações da Procuradoria-Geral do Município, </w:t>
                          </w:r>
                        </w:p>
                        <w:p w14:paraId="72B99FE7" w14:textId="77777777" w:rsidR="007623E4" w:rsidRPr="00C71FD3" w:rsidRDefault="007623E4" w:rsidP="007623E4">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5"/>
                        <w:bookmarkEnd w:id="66"/>
                        <w:p w14:paraId="56384F36" w14:textId="77777777" w:rsidR="007623E4" w:rsidRPr="00C71FD3" w:rsidRDefault="007623E4" w:rsidP="007623E4"/>
                      </w:txbxContent>
                    </wps:txbx>
                    <wps:bodyPr wrap="square" lIns="9000" tIns="9000" rIns="9000" bIns="9000" anchor="ctr">
                      <a:noAutofit/>
                    </wps:bodyPr>
                  </wps:wsp>
                </a:graphicData>
              </a:graphic>
              <wp14:sizeRelH relativeFrom="margin">
                <wp14:pctWidth>0</wp14:pctWidth>
              </wp14:sizeRelH>
            </wp:anchor>
          </w:drawing>
        </mc:Choice>
        <mc:Fallback>
          <w:pict>
            <v:shapetype w14:anchorId="4530D558"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" o:allowincell="f" stroked="f" strokeweight="0">
              <v:textbox inset=".25mm,.25mm,.25mm,.25mm">
                <w:txbxContent>
                  <w:p w14:paraId="4BFAE1EA" w14:textId="77777777" w:rsidR="007623E4" w:rsidRDefault="007623E4" w:rsidP="007623E4">
                    <w:bookmarkStart w:id="67" w:name="_Hlk132624367"/>
                    <w:bookmarkStart w:id="68" w:name="_Hlk132624368"/>
                    <w:r>
                      <w:rPr>
                        <w:rFonts w:ascii="Arial" w:hAnsi="Arial" w:cs="Arial"/>
                        <w:color w:val="333333"/>
                        <w:sz w:val="18"/>
                        <w:szCs w:val="18"/>
                      </w:rPr>
                      <w:t xml:space="preserve">Edital padrão aprovado pelo Núcleo de Licitações da Procuradoria-Geral do Município, </w:t>
                    </w:r>
                  </w:p>
                  <w:p w14:paraId="72B99FE7" w14:textId="77777777" w:rsidR="007623E4" w:rsidRPr="00C71FD3" w:rsidRDefault="007623E4" w:rsidP="007623E4">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7"/>
                  <w:bookmarkEnd w:id="68"/>
                  <w:p w14:paraId="56384F36" w14:textId="77777777" w:rsidR="007623E4" w:rsidRPr="00C71FD3" w:rsidRDefault="007623E4" w:rsidP="007623E4"/>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C0412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27DF1" w14:textId="77777777" w:rsidR="00481F8B" w:rsidRDefault="00481F8B">
      <w:r>
        <w:separator/>
      </w:r>
    </w:p>
  </w:footnote>
  <w:footnote w:type="continuationSeparator" w:id="0">
    <w:p w14:paraId="067671E2" w14:textId="77777777" w:rsidR="00481F8B" w:rsidRDefault="00481F8B">
      <w:r>
        <w:continuationSeparator/>
      </w:r>
    </w:p>
  </w:footnote>
  <w:footnote w:type="continuationNotice" w:id="1">
    <w:p w14:paraId="3935D779" w14:textId="77777777" w:rsidR="00481F8B" w:rsidRDefault="00481F8B"/>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2A8E72"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1" w:cryptProviderType="rsaAES" w:cryptAlgorithmClass="hash" w:cryptAlgorithmType="typeAny" w:cryptAlgorithmSid="14" w:cryptSpinCount="100000" w:hash="DaXDraVtoNO2uCvljAUGfjE0p6dfPgqazFg8nt1jw5dijKXjqENOjytxUMADAP277Uuf7QUorxWv6pApbXlnYw==" w:salt="E2Nyof5LlEuvxGCnlV/aq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33D"/>
    <w:rsid w:val="0004299F"/>
    <w:rsid w:val="00042D2B"/>
    <w:rsid w:val="000434C0"/>
    <w:rsid w:val="000444CE"/>
    <w:rsid w:val="00053608"/>
    <w:rsid w:val="00053DF2"/>
    <w:rsid w:val="00057B6A"/>
    <w:rsid w:val="00057F9D"/>
    <w:rsid w:val="0006771F"/>
    <w:rsid w:val="00067A36"/>
    <w:rsid w:val="00076243"/>
    <w:rsid w:val="000778BF"/>
    <w:rsid w:val="00082F8A"/>
    <w:rsid w:val="00086C81"/>
    <w:rsid w:val="000A3016"/>
    <w:rsid w:val="000A615D"/>
    <w:rsid w:val="000A6E65"/>
    <w:rsid w:val="000B5F62"/>
    <w:rsid w:val="000D4232"/>
    <w:rsid w:val="000D4B5C"/>
    <w:rsid w:val="000E2279"/>
    <w:rsid w:val="000E3E93"/>
    <w:rsid w:val="000F5B4A"/>
    <w:rsid w:val="000F6F51"/>
    <w:rsid w:val="00104F17"/>
    <w:rsid w:val="00107F90"/>
    <w:rsid w:val="0011107F"/>
    <w:rsid w:val="00115520"/>
    <w:rsid w:val="0013186A"/>
    <w:rsid w:val="00133C94"/>
    <w:rsid w:val="00133FCD"/>
    <w:rsid w:val="00134673"/>
    <w:rsid w:val="001377B4"/>
    <w:rsid w:val="00142122"/>
    <w:rsid w:val="00144D06"/>
    <w:rsid w:val="00145254"/>
    <w:rsid w:val="00145345"/>
    <w:rsid w:val="0014778D"/>
    <w:rsid w:val="0015211D"/>
    <w:rsid w:val="001611B1"/>
    <w:rsid w:val="00162FD8"/>
    <w:rsid w:val="00166169"/>
    <w:rsid w:val="00176FA1"/>
    <w:rsid w:val="00185432"/>
    <w:rsid w:val="00190ABA"/>
    <w:rsid w:val="001914AB"/>
    <w:rsid w:val="00192838"/>
    <w:rsid w:val="00193EB7"/>
    <w:rsid w:val="001940FD"/>
    <w:rsid w:val="00196187"/>
    <w:rsid w:val="001A0CA0"/>
    <w:rsid w:val="001A61FA"/>
    <w:rsid w:val="001B72C6"/>
    <w:rsid w:val="001B7953"/>
    <w:rsid w:val="001C2183"/>
    <w:rsid w:val="001C47B7"/>
    <w:rsid w:val="001D4D8C"/>
    <w:rsid w:val="001D576E"/>
    <w:rsid w:val="001E1420"/>
    <w:rsid w:val="001E7C9B"/>
    <w:rsid w:val="001F39C7"/>
    <w:rsid w:val="00210774"/>
    <w:rsid w:val="00211369"/>
    <w:rsid w:val="00214C2B"/>
    <w:rsid w:val="002222FC"/>
    <w:rsid w:val="00223F30"/>
    <w:rsid w:val="00224B51"/>
    <w:rsid w:val="002279C1"/>
    <w:rsid w:val="00233D65"/>
    <w:rsid w:val="00234430"/>
    <w:rsid w:val="00234B97"/>
    <w:rsid w:val="00236835"/>
    <w:rsid w:val="00253A04"/>
    <w:rsid w:val="002570C5"/>
    <w:rsid w:val="00270F70"/>
    <w:rsid w:val="00270FA0"/>
    <w:rsid w:val="002729F3"/>
    <w:rsid w:val="00274E78"/>
    <w:rsid w:val="00276209"/>
    <w:rsid w:val="00280D9C"/>
    <w:rsid w:val="00281A62"/>
    <w:rsid w:val="00283EA0"/>
    <w:rsid w:val="002867F3"/>
    <w:rsid w:val="00286D68"/>
    <w:rsid w:val="002A4837"/>
    <w:rsid w:val="002B5532"/>
    <w:rsid w:val="002C5F6C"/>
    <w:rsid w:val="002C684E"/>
    <w:rsid w:val="002D0A72"/>
    <w:rsid w:val="002D1A0B"/>
    <w:rsid w:val="002D2063"/>
    <w:rsid w:val="002D2431"/>
    <w:rsid w:val="002D26FF"/>
    <w:rsid w:val="002D280B"/>
    <w:rsid w:val="002D4B81"/>
    <w:rsid w:val="002E7ED3"/>
    <w:rsid w:val="002F1B7E"/>
    <w:rsid w:val="002F60B7"/>
    <w:rsid w:val="00302FD0"/>
    <w:rsid w:val="003061B6"/>
    <w:rsid w:val="0031094B"/>
    <w:rsid w:val="00331D0E"/>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93EAD"/>
    <w:rsid w:val="003B7C0C"/>
    <w:rsid w:val="003C6B2C"/>
    <w:rsid w:val="003D5521"/>
    <w:rsid w:val="003D5A40"/>
    <w:rsid w:val="003F531B"/>
    <w:rsid w:val="003F5814"/>
    <w:rsid w:val="00400A20"/>
    <w:rsid w:val="00405256"/>
    <w:rsid w:val="00415E10"/>
    <w:rsid w:val="004221BF"/>
    <w:rsid w:val="00422BE2"/>
    <w:rsid w:val="004449D1"/>
    <w:rsid w:val="00444BF2"/>
    <w:rsid w:val="0045313D"/>
    <w:rsid w:val="00453FC1"/>
    <w:rsid w:val="00455AD0"/>
    <w:rsid w:val="004672CB"/>
    <w:rsid w:val="00471D3C"/>
    <w:rsid w:val="004721B3"/>
    <w:rsid w:val="004734AA"/>
    <w:rsid w:val="004737A3"/>
    <w:rsid w:val="004738F2"/>
    <w:rsid w:val="00476311"/>
    <w:rsid w:val="00481F8B"/>
    <w:rsid w:val="00493B0D"/>
    <w:rsid w:val="00496B56"/>
    <w:rsid w:val="00497C4B"/>
    <w:rsid w:val="004A2017"/>
    <w:rsid w:val="004A2E8D"/>
    <w:rsid w:val="004A70FF"/>
    <w:rsid w:val="004B3768"/>
    <w:rsid w:val="004C22CC"/>
    <w:rsid w:val="004C610D"/>
    <w:rsid w:val="004D0A56"/>
    <w:rsid w:val="004D16A4"/>
    <w:rsid w:val="004E4C51"/>
    <w:rsid w:val="004F3578"/>
    <w:rsid w:val="004F69B6"/>
    <w:rsid w:val="00503B66"/>
    <w:rsid w:val="00503F2C"/>
    <w:rsid w:val="00506C88"/>
    <w:rsid w:val="00513C97"/>
    <w:rsid w:val="005169D5"/>
    <w:rsid w:val="0051734A"/>
    <w:rsid w:val="005208AD"/>
    <w:rsid w:val="00525908"/>
    <w:rsid w:val="00527BC8"/>
    <w:rsid w:val="00533DCD"/>
    <w:rsid w:val="00536CE7"/>
    <w:rsid w:val="00540A06"/>
    <w:rsid w:val="00547F75"/>
    <w:rsid w:val="0055477F"/>
    <w:rsid w:val="005548DF"/>
    <w:rsid w:val="00556656"/>
    <w:rsid w:val="005572B1"/>
    <w:rsid w:val="00561728"/>
    <w:rsid w:val="00562314"/>
    <w:rsid w:val="0056484F"/>
    <w:rsid w:val="00564D0F"/>
    <w:rsid w:val="005719AD"/>
    <w:rsid w:val="00573E6B"/>
    <w:rsid w:val="00582917"/>
    <w:rsid w:val="005A413C"/>
    <w:rsid w:val="005A5BCF"/>
    <w:rsid w:val="005B052F"/>
    <w:rsid w:val="005B0773"/>
    <w:rsid w:val="005B49BE"/>
    <w:rsid w:val="005B5A73"/>
    <w:rsid w:val="005B714E"/>
    <w:rsid w:val="005C1456"/>
    <w:rsid w:val="005D049F"/>
    <w:rsid w:val="005E0DDB"/>
    <w:rsid w:val="005E391C"/>
    <w:rsid w:val="005E5B48"/>
    <w:rsid w:val="005E7C1E"/>
    <w:rsid w:val="005F0396"/>
    <w:rsid w:val="00600920"/>
    <w:rsid w:val="00601F00"/>
    <w:rsid w:val="00606EC3"/>
    <w:rsid w:val="006133A4"/>
    <w:rsid w:val="006149D0"/>
    <w:rsid w:val="00620F91"/>
    <w:rsid w:val="006230F9"/>
    <w:rsid w:val="00631688"/>
    <w:rsid w:val="00635C1D"/>
    <w:rsid w:val="00636D90"/>
    <w:rsid w:val="00641791"/>
    <w:rsid w:val="00650426"/>
    <w:rsid w:val="00662EF3"/>
    <w:rsid w:val="00664632"/>
    <w:rsid w:val="0066463A"/>
    <w:rsid w:val="00667B5B"/>
    <w:rsid w:val="00672F27"/>
    <w:rsid w:val="00675464"/>
    <w:rsid w:val="00684BF5"/>
    <w:rsid w:val="00686C2D"/>
    <w:rsid w:val="006871EA"/>
    <w:rsid w:val="006979AB"/>
    <w:rsid w:val="006A0ADC"/>
    <w:rsid w:val="006A21F3"/>
    <w:rsid w:val="006A2C2F"/>
    <w:rsid w:val="006A54A4"/>
    <w:rsid w:val="006B6406"/>
    <w:rsid w:val="006B7D59"/>
    <w:rsid w:val="006C0F5A"/>
    <w:rsid w:val="006C1522"/>
    <w:rsid w:val="006C7F13"/>
    <w:rsid w:val="006E4EA7"/>
    <w:rsid w:val="006F27D0"/>
    <w:rsid w:val="007058B9"/>
    <w:rsid w:val="00717B01"/>
    <w:rsid w:val="007278AD"/>
    <w:rsid w:val="007313D4"/>
    <w:rsid w:val="00734930"/>
    <w:rsid w:val="0073550B"/>
    <w:rsid w:val="00735E88"/>
    <w:rsid w:val="00750509"/>
    <w:rsid w:val="007534BA"/>
    <w:rsid w:val="00756A9F"/>
    <w:rsid w:val="0075737D"/>
    <w:rsid w:val="00757650"/>
    <w:rsid w:val="007623E4"/>
    <w:rsid w:val="00773DD3"/>
    <w:rsid w:val="00773ECF"/>
    <w:rsid w:val="007757EE"/>
    <w:rsid w:val="00784C26"/>
    <w:rsid w:val="00786229"/>
    <w:rsid w:val="00791CF3"/>
    <w:rsid w:val="007943F4"/>
    <w:rsid w:val="00797905"/>
    <w:rsid w:val="007A28CF"/>
    <w:rsid w:val="007A29DA"/>
    <w:rsid w:val="007A4F6C"/>
    <w:rsid w:val="007A5004"/>
    <w:rsid w:val="007A5A8E"/>
    <w:rsid w:val="007A631E"/>
    <w:rsid w:val="007A7101"/>
    <w:rsid w:val="007B247F"/>
    <w:rsid w:val="007B2C72"/>
    <w:rsid w:val="007B45D6"/>
    <w:rsid w:val="007B6FEA"/>
    <w:rsid w:val="007D4B3B"/>
    <w:rsid w:val="007D7D93"/>
    <w:rsid w:val="00811BC1"/>
    <w:rsid w:val="0081653C"/>
    <w:rsid w:val="00821A98"/>
    <w:rsid w:val="00822D77"/>
    <w:rsid w:val="008318FD"/>
    <w:rsid w:val="008373F2"/>
    <w:rsid w:val="008374E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30FD"/>
    <w:rsid w:val="008B6E24"/>
    <w:rsid w:val="008C5E33"/>
    <w:rsid w:val="008D199E"/>
    <w:rsid w:val="008D6CB6"/>
    <w:rsid w:val="008D7C45"/>
    <w:rsid w:val="008E1632"/>
    <w:rsid w:val="008E1E99"/>
    <w:rsid w:val="008E21FF"/>
    <w:rsid w:val="008E2E52"/>
    <w:rsid w:val="008E3F94"/>
    <w:rsid w:val="008E406D"/>
    <w:rsid w:val="008F3A1A"/>
    <w:rsid w:val="008F6C6A"/>
    <w:rsid w:val="0091200C"/>
    <w:rsid w:val="0092022D"/>
    <w:rsid w:val="009220B2"/>
    <w:rsid w:val="00922428"/>
    <w:rsid w:val="009232C6"/>
    <w:rsid w:val="00933604"/>
    <w:rsid w:val="009372A8"/>
    <w:rsid w:val="00940DF2"/>
    <w:rsid w:val="00941F79"/>
    <w:rsid w:val="00944B19"/>
    <w:rsid w:val="00947A93"/>
    <w:rsid w:val="009572B7"/>
    <w:rsid w:val="009605CB"/>
    <w:rsid w:val="009635B7"/>
    <w:rsid w:val="00974EA3"/>
    <w:rsid w:val="009845FB"/>
    <w:rsid w:val="00984C8B"/>
    <w:rsid w:val="00987C44"/>
    <w:rsid w:val="0099237D"/>
    <w:rsid w:val="00992F4C"/>
    <w:rsid w:val="00996EFD"/>
    <w:rsid w:val="00997758"/>
    <w:rsid w:val="009A4BFC"/>
    <w:rsid w:val="009A7BFC"/>
    <w:rsid w:val="009B167E"/>
    <w:rsid w:val="009B5E03"/>
    <w:rsid w:val="009B64EB"/>
    <w:rsid w:val="009C6FB4"/>
    <w:rsid w:val="009C7AC9"/>
    <w:rsid w:val="009D3D33"/>
    <w:rsid w:val="009F27A6"/>
    <w:rsid w:val="009F36ED"/>
    <w:rsid w:val="009F607A"/>
    <w:rsid w:val="009F730F"/>
    <w:rsid w:val="00A00EA2"/>
    <w:rsid w:val="00A06DFA"/>
    <w:rsid w:val="00A15E8A"/>
    <w:rsid w:val="00A1752D"/>
    <w:rsid w:val="00A23D1A"/>
    <w:rsid w:val="00A24C32"/>
    <w:rsid w:val="00A4043B"/>
    <w:rsid w:val="00A440AB"/>
    <w:rsid w:val="00A461FB"/>
    <w:rsid w:val="00A54A90"/>
    <w:rsid w:val="00A60702"/>
    <w:rsid w:val="00A6435D"/>
    <w:rsid w:val="00A64B52"/>
    <w:rsid w:val="00A70108"/>
    <w:rsid w:val="00A8051A"/>
    <w:rsid w:val="00A811E3"/>
    <w:rsid w:val="00A9081D"/>
    <w:rsid w:val="00A96DB8"/>
    <w:rsid w:val="00AB0749"/>
    <w:rsid w:val="00AB2E4E"/>
    <w:rsid w:val="00AB4E0F"/>
    <w:rsid w:val="00AB6AB3"/>
    <w:rsid w:val="00AB739A"/>
    <w:rsid w:val="00AB7840"/>
    <w:rsid w:val="00AC16CD"/>
    <w:rsid w:val="00AC1E7A"/>
    <w:rsid w:val="00AC20C2"/>
    <w:rsid w:val="00AD0EBE"/>
    <w:rsid w:val="00AD3294"/>
    <w:rsid w:val="00AD6471"/>
    <w:rsid w:val="00AD7127"/>
    <w:rsid w:val="00AE2AC8"/>
    <w:rsid w:val="00AE48A4"/>
    <w:rsid w:val="00AF01E6"/>
    <w:rsid w:val="00AF2A37"/>
    <w:rsid w:val="00AF3BA8"/>
    <w:rsid w:val="00B00E1D"/>
    <w:rsid w:val="00B01D51"/>
    <w:rsid w:val="00B02190"/>
    <w:rsid w:val="00B05EF7"/>
    <w:rsid w:val="00B0664E"/>
    <w:rsid w:val="00B1248B"/>
    <w:rsid w:val="00B26444"/>
    <w:rsid w:val="00B366C9"/>
    <w:rsid w:val="00B432B3"/>
    <w:rsid w:val="00B50468"/>
    <w:rsid w:val="00B51C77"/>
    <w:rsid w:val="00B535AB"/>
    <w:rsid w:val="00B63597"/>
    <w:rsid w:val="00B6360A"/>
    <w:rsid w:val="00B67747"/>
    <w:rsid w:val="00B7003B"/>
    <w:rsid w:val="00B776E5"/>
    <w:rsid w:val="00B82DA5"/>
    <w:rsid w:val="00B86433"/>
    <w:rsid w:val="00B865F6"/>
    <w:rsid w:val="00B936B1"/>
    <w:rsid w:val="00BA3909"/>
    <w:rsid w:val="00BA757C"/>
    <w:rsid w:val="00BB2529"/>
    <w:rsid w:val="00BB75CE"/>
    <w:rsid w:val="00BD03A5"/>
    <w:rsid w:val="00BD43B7"/>
    <w:rsid w:val="00BD5090"/>
    <w:rsid w:val="00BD5F9A"/>
    <w:rsid w:val="00BD7033"/>
    <w:rsid w:val="00BE75D6"/>
    <w:rsid w:val="00BF0847"/>
    <w:rsid w:val="00BF2AB7"/>
    <w:rsid w:val="00BF3653"/>
    <w:rsid w:val="00BF4BF9"/>
    <w:rsid w:val="00C02D77"/>
    <w:rsid w:val="00C1423D"/>
    <w:rsid w:val="00C1565D"/>
    <w:rsid w:val="00C213E0"/>
    <w:rsid w:val="00C2587D"/>
    <w:rsid w:val="00C27A3C"/>
    <w:rsid w:val="00C358B0"/>
    <w:rsid w:val="00C43866"/>
    <w:rsid w:val="00C45506"/>
    <w:rsid w:val="00C476D7"/>
    <w:rsid w:val="00C70223"/>
    <w:rsid w:val="00C71B68"/>
    <w:rsid w:val="00C71FD3"/>
    <w:rsid w:val="00C73DBA"/>
    <w:rsid w:val="00C73DD1"/>
    <w:rsid w:val="00C77F82"/>
    <w:rsid w:val="00C80093"/>
    <w:rsid w:val="00C817BD"/>
    <w:rsid w:val="00C83436"/>
    <w:rsid w:val="00C8689E"/>
    <w:rsid w:val="00CA41F2"/>
    <w:rsid w:val="00CA6065"/>
    <w:rsid w:val="00CA7203"/>
    <w:rsid w:val="00CA7EE3"/>
    <w:rsid w:val="00CB0745"/>
    <w:rsid w:val="00CB41DF"/>
    <w:rsid w:val="00CB48C4"/>
    <w:rsid w:val="00CC2732"/>
    <w:rsid w:val="00CC6FC5"/>
    <w:rsid w:val="00CD17E6"/>
    <w:rsid w:val="00CD1EC3"/>
    <w:rsid w:val="00CD5BBA"/>
    <w:rsid w:val="00CE4E94"/>
    <w:rsid w:val="00CE592C"/>
    <w:rsid w:val="00CE7092"/>
    <w:rsid w:val="00CF78AE"/>
    <w:rsid w:val="00D0249A"/>
    <w:rsid w:val="00D02D74"/>
    <w:rsid w:val="00D03B5F"/>
    <w:rsid w:val="00D0619F"/>
    <w:rsid w:val="00D150DB"/>
    <w:rsid w:val="00D2448C"/>
    <w:rsid w:val="00D41AE0"/>
    <w:rsid w:val="00D4240D"/>
    <w:rsid w:val="00D43752"/>
    <w:rsid w:val="00D43DC5"/>
    <w:rsid w:val="00D44B9F"/>
    <w:rsid w:val="00D45359"/>
    <w:rsid w:val="00D45888"/>
    <w:rsid w:val="00D471A4"/>
    <w:rsid w:val="00D519B5"/>
    <w:rsid w:val="00D535FA"/>
    <w:rsid w:val="00D56967"/>
    <w:rsid w:val="00D57541"/>
    <w:rsid w:val="00D57B2C"/>
    <w:rsid w:val="00D64562"/>
    <w:rsid w:val="00D655A0"/>
    <w:rsid w:val="00D66484"/>
    <w:rsid w:val="00D70B36"/>
    <w:rsid w:val="00D776FB"/>
    <w:rsid w:val="00D83908"/>
    <w:rsid w:val="00D85D53"/>
    <w:rsid w:val="00D96F57"/>
    <w:rsid w:val="00DA0EC3"/>
    <w:rsid w:val="00DA684C"/>
    <w:rsid w:val="00DB138D"/>
    <w:rsid w:val="00DB6ED8"/>
    <w:rsid w:val="00DC268B"/>
    <w:rsid w:val="00DD651A"/>
    <w:rsid w:val="00DE069D"/>
    <w:rsid w:val="00DE128F"/>
    <w:rsid w:val="00DF31C5"/>
    <w:rsid w:val="00DF6D29"/>
    <w:rsid w:val="00DF7A40"/>
    <w:rsid w:val="00E1018E"/>
    <w:rsid w:val="00E1525A"/>
    <w:rsid w:val="00E1592E"/>
    <w:rsid w:val="00E1605F"/>
    <w:rsid w:val="00E200BA"/>
    <w:rsid w:val="00E20ACA"/>
    <w:rsid w:val="00E20B01"/>
    <w:rsid w:val="00E25D11"/>
    <w:rsid w:val="00E3017C"/>
    <w:rsid w:val="00E306B4"/>
    <w:rsid w:val="00E30D49"/>
    <w:rsid w:val="00E359BA"/>
    <w:rsid w:val="00E43B0D"/>
    <w:rsid w:val="00E44C26"/>
    <w:rsid w:val="00E4751E"/>
    <w:rsid w:val="00E5085E"/>
    <w:rsid w:val="00E61A2E"/>
    <w:rsid w:val="00E637A4"/>
    <w:rsid w:val="00E63C6D"/>
    <w:rsid w:val="00E63DF0"/>
    <w:rsid w:val="00E670C8"/>
    <w:rsid w:val="00E71C18"/>
    <w:rsid w:val="00E72B68"/>
    <w:rsid w:val="00E770DC"/>
    <w:rsid w:val="00E81443"/>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26D2"/>
    <w:rsid w:val="00EE2F17"/>
    <w:rsid w:val="00EE53EE"/>
    <w:rsid w:val="00EE6A53"/>
    <w:rsid w:val="00EE781F"/>
    <w:rsid w:val="00EF25FC"/>
    <w:rsid w:val="00EF4AB5"/>
    <w:rsid w:val="00F0142E"/>
    <w:rsid w:val="00F01A78"/>
    <w:rsid w:val="00F04602"/>
    <w:rsid w:val="00F1162D"/>
    <w:rsid w:val="00F22FC8"/>
    <w:rsid w:val="00F2347E"/>
    <w:rsid w:val="00F33FE6"/>
    <w:rsid w:val="00F3676B"/>
    <w:rsid w:val="00F37A2F"/>
    <w:rsid w:val="00F45FE9"/>
    <w:rsid w:val="00F55E17"/>
    <w:rsid w:val="00F667E6"/>
    <w:rsid w:val="00F668BB"/>
    <w:rsid w:val="00F73755"/>
    <w:rsid w:val="00F80CFE"/>
    <w:rsid w:val="00F86C04"/>
    <w:rsid w:val="00F87697"/>
    <w:rsid w:val="00FA0278"/>
    <w:rsid w:val="00FA72F1"/>
    <w:rsid w:val="00FB4EEC"/>
    <w:rsid w:val="00FC2CA7"/>
    <w:rsid w:val="00FC53D7"/>
    <w:rsid w:val="00FC6076"/>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AC9"/>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0E7DCA422F224BFA9216B303475A77D7"/>
        <w:category>
          <w:name w:val="Geral"/>
          <w:gallery w:val="placeholder"/>
        </w:category>
        <w:types>
          <w:type w:val="bbPlcHdr"/>
        </w:types>
        <w:behaviors>
          <w:behavior w:val="content"/>
        </w:behaviors>
        <w:guid w:val="{0BB194D2-8A25-4BA6-9BC9-B2CAD04DCA42}"/>
      </w:docPartPr>
      <w:docPartBody>
        <w:p w:rsidR="00E74F04" w:rsidRDefault="00A07291" w:rsidP="00A07291">
          <w:pPr>
            <w:pStyle w:val="0E7DCA422F224BFA9216B303475A77D7"/>
          </w:pPr>
          <w:r w:rsidRPr="00D015FF">
            <w:rPr>
              <w:rStyle w:val="TextodoEspaoReservado"/>
            </w:rPr>
            <w:t>Escolher um item.</w:t>
          </w:r>
        </w:p>
      </w:docPartBody>
    </w:docPart>
    <w:docPart>
      <w:docPartPr>
        <w:name w:val="0AC55C7421514CD5A72EF9759E5835D1"/>
        <w:category>
          <w:name w:val="Geral"/>
          <w:gallery w:val="placeholder"/>
        </w:category>
        <w:types>
          <w:type w:val="bbPlcHdr"/>
        </w:types>
        <w:behaviors>
          <w:behavior w:val="content"/>
        </w:behaviors>
        <w:guid w:val="{D4C981FA-8BFE-4043-B356-54038C9161B2}"/>
      </w:docPartPr>
      <w:docPartBody>
        <w:p w:rsidR="00814106" w:rsidRDefault="00814106" w:rsidP="00814106">
          <w:pPr>
            <w:pStyle w:val="0AC55C7421514CD5A72EF9759E5835D1"/>
          </w:pPr>
          <w:r w:rsidRPr="00D015FF">
            <w:rPr>
              <w:rStyle w:val="TextodoEspaoReservado"/>
            </w:rPr>
            <w:t>Escolher um item.</w:t>
          </w:r>
        </w:p>
      </w:docPartBody>
    </w:docPart>
    <w:docPart>
      <w:docPartPr>
        <w:name w:val="80E9BCA1FFF94D75BE4A093F5D9EFE03"/>
        <w:category>
          <w:name w:val="Geral"/>
          <w:gallery w:val="placeholder"/>
        </w:category>
        <w:types>
          <w:type w:val="bbPlcHdr"/>
        </w:types>
        <w:behaviors>
          <w:behavior w:val="content"/>
        </w:behaviors>
        <w:guid w:val="{06AA0FEC-A33E-4188-94F5-7C0A64A9E253}"/>
      </w:docPartPr>
      <w:docPartBody>
        <w:p w:rsidR="00814106" w:rsidRDefault="00814106" w:rsidP="00814106">
          <w:pPr>
            <w:pStyle w:val="80E9BCA1FFF94D75BE4A093F5D9EFE03"/>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415AC"/>
    <w:rsid w:val="000C7D6E"/>
    <w:rsid w:val="000F0E3A"/>
    <w:rsid w:val="00114800"/>
    <w:rsid w:val="00134229"/>
    <w:rsid w:val="00141BA5"/>
    <w:rsid w:val="001C5A22"/>
    <w:rsid w:val="001F379D"/>
    <w:rsid w:val="002717EF"/>
    <w:rsid w:val="002837E1"/>
    <w:rsid w:val="002D09EB"/>
    <w:rsid w:val="003939F3"/>
    <w:rsid w:val="003F6445"/>
    <w:rsid w:val="00447529"/>
    <w:rsid w:val="004A5929"/>
    <w:rsid w:val="004F534C"/>
    <w:rsid w:val="00547DD3"/>
    <w:rsid w:val="005A3965"/>
    <w:rsid w:val="00676395"/>
    <w:rsid w:val="00700EBB"/>
    <w:rsid w:val="00710436"/>
    <w:rsid w:val="0071215E"/>
    <w:rsid w:val="007162FC"/>
    <w:rsid w:val="007411EA"/>
    <w:rsid w:val="00763C0F"/>
    <w:rsid w:val="008138C9"/>
    <w:rsid w:val="00814106"/>
    <w:rsid w:val="00853BEB"/>
    <w:rsid w:val="00996322"/>
    <w:rsid w:val="00997B1B"/>
    <w:rsid w:val="009E60A2"/>
    <w:rsid w:val="00A07291"/>
    <w:rsid w:val="00BA0504"/>
    <w:rsid w:val="00BB4969"/>
    <w:rsid w:val="00BC4D92"/>
    <w:rsid w:val="00BF749B"/>
    <w:rsid w:val="00C57003"/>
    <w:rsid w:val="00C820A4"/>
    <w:rsid w:val="00C8360C"/>
    <w:rsid w:val="00D65294"/>
    <w:rsid w:val="00E01A58"/>
    <w:rsid w:val="00E46A86"/>
    <w:rsid w:val="00E74F04"/>
    <w:rsid w:val="00EA698C"/>
    <w:rsid w:val="00F352ED"/>
    <w:rsid w:val="00F50958"/>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14106"/>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0E7DCA422F224BFA9216B303475A77D7">
    <w:name w:val="0E7DCA422F224BFA9216B303475A77D7"/>
    <w:rsid w:val="00A07291"/>
  </w:style>
  <w:style w:type="paragraph" w:customStyle="1" w:styleId="0AC55C7421514CD5A72EF9759E5835D1">
    <w:name w:val="0AC55C7421514CD5A72EF9759E5835D1"/>
    <w:rsid w:val="00814106"/>
    <w:pPr>
      <w:spacing w:line="278" w:lineRule="auto"/>
    </w:pPr>
    <w:rPr>
      <w:kern w:val="2"/>
      <w:sz w:val="24"/>
      <w:szCs w:val="24"/>
      <w14:ligatures w14:val="standardContextual"/>
    </w:rPr>
  </w:style>
  <w:style w:type="paragraph" w:customStyle="1" w:styleId="80E9BCA1FFF94D75BE4A093F5D9EFE03">
    <w:name w:val="80E9BCA1FFF94D75BE4A093F5D9EFE03"/>
    <w:rsid w:val="0081410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60</Pages>
  <Words>17184</Words>
  <Characters>92797</Characters>
  <Application>Microsoft Office Word</Application>
  <DocSecurity>0</DocSecurity>
  <Lines>773</Lines>
  <Paragraphs>219</Paragraphs>
  <ScaleCrop>false</ScaleCrop>
  <HeadingPairs>
    <vt:vector size="2" baseType="variant">
      <vt:variant>
        <vt:lpstr>Título</vt:lpstr>
      </vt:variant>
      <vt:variant>
        <vt:i4>1</vt:i4>
      </vt:variant>
    </vt:vector>
  </HeadingPairs>
  <TitlesOfParts>
    <vt:vector size="1" baseType="lpstr">
      <vt:lpstr>RP MJ Item Amplo 14.133</vt:lpstr>
    </vt:vector>
  </TitlesOfParts>
  <Company>Prefeitura Municipal de Campinas</Company>
  <LinksUpToDate>false</LinksUpToDate>
  <CharactersWithSpaces>109762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MJ Item Amplo 14.133</dc:title>
  <dc:subject/>
  <dc:creator>Raphael Bernardes</dc:creator>
  <dc:description/>
  <cp:lastModifiedBy>Raphael Bernardes</cp:lastModifiedBy>
  <cp:revision>99</cp:revision>
  <cp:lastPrinted>2017-10-17T10:55:00Z</cp:lastPrinted>
  <dcterms:created xsi:type="dcterms:W3CDTF">2023-01-06T17:50:00Z</dcterms:created>
  <dcterms:modified xsi:type="dcterms:W3CDTF">2024-04-16T12:54:00Z</dcterms:modified>
  <dc:language>pt-BR</dc:language>
</cp:coreProperties>
</file>